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C3" w:rsidRDefault="00DA21C3" w:rsidP="00DE5AAA">
      <w:pPr>
        <w:spacing w:after="0"/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rFonts w:ascii="Cambria Math" w:hAnsi="Cambria Math"/>
          <w:b/>
          <w:color w:val="17365D"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B0ED324" wp14:editId="12C6E88B">
            <wp:extent cx="388620" cy="480060"/>
            <wp:effectExtent l="0" t="0" r="0" b="0"/>
            <wp:docPr id="1" name="Рисунок 1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1C3" w:rsidRDefault="00D67C24" w:rsidP="00DE5AAA">
      <w:pPr>
        <w:spacing w:after="0"/>
        <w:jc w:val="center"/>
        <w:rPr>
          <w:rFonts w:ascii="Bahnschrift Light Condensed" w:hAnsi="Bahnschrift Light Condensed"/>
          <w:i/>
          <w:color w:val="0070C0"/>
          <w:sz w:val="28"/>
          <w:szCs w:val="24"/>
        </w:rPr>
      </w:pPr>
      <w:r w:rsidRPr="00744E91">
        <w:rPr>
          <w:rFonts w:ascii="Arial" w:hAnsi="Arial" w:cs="Arial"/>
          <w:b/>
          <w:i/>
          <w:noProof/>
          <w:color w:val="FF0000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645D8BCC" wp14:editId="73C90206">
            <wp:simplePos x="0" y="0"/>
            <wp:positionH relativeFrom="column">
              <wp:posOffset>-667385</wp:posOffset>
            </wp:positionH>
            <wp:positionV relativeFrom="paragraph">
              <wp:posOffset>162560</wp:posOffset>
            </wp:positionV>
            <wp:extent cx="1631950" cy="1271905"/>
            <wp:effectExtent l="0" t="0" r="6350" b="4445"/>
            <wp:wrapTight wrapText="bothSides">
              <wp:wrapPolygon edited="0">
                <wp:start x="0" y="0"/>
                <wp:lineTo x="0" y="21352"/>
                <wp:lineTo x="21432" y="21352"/>
                <wp:lineTo x="2143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271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1C3">
        <w:rPr>
          <w:rFonts w:ascii="Bahnschrift Light Condensed" w:hAnsi="Bahnschrift Light Condensed"/>
          <w:b/>
          <w:i/>
          <w:color w:val="0070C0"/>
          <w:sz w:val="28"/>
          <w:szCs w:val="24"/>
        </w:rPr>
        <w:t xml:space="preserve">                 ПРОФСОЮЗ  РАБОТНИКОВ НАРОДНОГО ОБРАЗОВАНИЯ РОССИИ</w:t>
      </w:r>
    </w:p>
    <w:p w:rsidR="00DA21C3" w:rsidRDefault="00DA21C3" w:rsidP="00DE5AAA">
      <w:pPr>
        <w:spacing w:after="0"/>
        <w:jc w:val="center"/>
        <w:rPr>
          <w:rFonts w:ascii="Bahnschrift Light Condensed" w:hAnsi="Bahnschrift Light Condensed"/>
          <w:b/>
          <w:i/>
          <w:color w:val="FF0000"/>
          <w:sz w:val="28"/>
          <w:szCs w:val="24"/>
        </w:rPr>
      </w:pPr>
      <w:r>
        <w:rPr>
          <w:rFonts w:ascii="Bahnschrift Light Condensed" w:hAnsi="Bahnschrift Light Condensed"/>
          <w:b/>
          <w:i/>
          <w:color w:val="FF0000"/>
          <w:sz w:val="28"/>
          <w:szCs w:val="24"/>
        </w:rPr>
        <w:t xml:space="preserve">      </w:t>
      </w:r>
      <w:r w:rsidRPr="00744E91">
        <w:rPr>
          <w:rFonts w:ascii="Bahnschrift Light Condensed" w:hAnsi="Bahnschrift Light Condensed"/>
          <w:b/>
          <w:i/>
          <w:color w:val="FF0000"/>
          <w:sz w:val="28"/>
          <w:szCs w:val="24"/>
        </w:rPr>
        <w:t>ПОЛЕВСКАЯ  ГОРОДСКАЯ  ОРГАНИЗАЦИЯ  ПРОФСОЮЗА</w:t>
      </w:r>
      <w:r w:rsidR="00D67C24">
        <w:rPr>
          <w:rFonts w:ascii="Bahnschrift Light Condensed" w:hAnsi="Bahnschrift Light Condensed"/>
          <w:b/>
          <w:i/>
          <w:color w:val="FF0000"/>
          <w:sz w:val="28"/>
          <w:szCs w:val="24"/>
        </w:rPr>
        <w:t xml:space="preserve"> (02.12.</w:t>
      </w:r>
      <w:r w:rsidRPr="00744E91">
        <w:rPr>
          <w:rFonts w:ascii="Bahnschrift Light Condensed" w:hAnsi="Bahnschrift Light Condensed"/>
          <w:b/>
          <w:i/>
          <w:color w:val="FF0000"/>
          <w:sz w:val="28"/>
          <w:szCs w:val="24"/>
        </w:rPr>
        <w:t>2024 г).</w:t>
      </w:r>
    </w:p>
    <w:p w:rsidR="00D67C24" w:rsidRDefault="00DA21C3" w:rsidP="00D67C24">
      <w:pPr>
        <w:spacing w:after="0"/>
        <w:jc w:val="both"/>
        <w:rPr>
          <w:rFonts w:ascii="Arial" w:hAnsi="Arial" w:cs="Arial"/>
          <w:i/>
          <w:color w:val="002060"/>
        </w:rPr>
      </w:pPr>
      <w:r w:rsidRPr="0059168B">
        <w:rPr>
          <w:rFonts w:ascii="Arial" w:hAnsi="Arial" w:cs="Arial"/>
          <w:i/>
          <w:color w:val="002060"/>
        </w:rPr>
        <w:t>30  ноября</w:t>
      </w:r>
      <w:proofErr w:type="gramStart"/>
      <w:r w:rsidRPr="0059168B">
        <w:rPr>
          <w:rFonts w:ascii="Arial" w:hAnsi="Arial" w:cs="Arial"/>
          <w:i/>
          <w:color w:val="002060"/>
        </w:rPr>
        <w:t xml:space="preserve"> ,</w:t>
      </w:r>
      <w:proofErr w:type="gramEnd"/>
      <w:r w:rsidRPr="0059168B">
        <w:rPr>
          <w:rFonts w:ascii="Arial" w:hAnsi="Arial" w:cs="Arial"/>
          <w:i/>
          <w:color w:val="002060"/>
        </w:rPr>
        <w:t xml:space="preserve"> в последн</w:t>
      </w:r>
      <w:r w:rsidR="00D67C24">
        <w:rPr>
          <w:rFonts w:ascii="Arial" w:hAnsi="Arial" w:cs="Arial"/>
          <w:i/>
          <w:color w:val="002060"/>
        </w:rPr>
        <w:t xml:space="preserve">ий день осени </w:t>
      </w:r>
      <w:r w:rsidRPr="0059168B">
        <w:rPr>
          <w:rFonts w:ascii="Arial" w:hAnsi="Arial" w:cs="Arial"/>
          <w:i/>
          <w:color w:val="002060"/>
        </w:rPr>
        <w:t>,прошли соревнования по плаванию сред команд образовательных учреждений Полевского городского округ</w:t>
      </w:r>
      <w:r w:rsidR="00D67C24">
        <w:rPr>
          <w:rFonts w:ascii="Arial" w:hAnsi="Arial" w:cs="Arial"/>
          <w:i/>
          <w:color w:val="002060"/>
        </w:rPr>
        <w:t>а. Участие приняли 23 команды (</w:t>
      </w:r>
      <w:r w:rsidRPr="0059168B">
        <w:rPr>
          <w:rFonts w:ascii="Arial" w:hAnsi="Arial" w:cs="Arial"/>
          <w:i/>
          <w:color w:val="002060"/>
        </w:rPr>
        <w:t>12 –дошкольные учреждения, 10 команд школ и 1 команда  от учреждений дополнительного образования – 0МАУ ДО ЦРТ им. Н.Е. Бобровой</w:t>
      </w:r>
      <w:r w:rsidR="00D67C24">
        <w:rPr>
          <w:rFonts w:ascii="Arial" w:hAnsi="Arial" w:cs="Arial"/>
          <w:i/>
          <w:color w:val="002060"/>
        </w:rPr>
        <w:t>)-</w:t>
      </w:r>
      <w:r w:rsidRPr="0059168B">
        <w:rPr>
          <w:rFonts w:ascii="Arial" w:hAnsi="Arial" w:cs="Arial"/>
          <w:i/>
          <w:color w:val="002060"/>
        </w:rPr>
        <w:t xml:space="preserve"> </w:t>
      </w:r>
      <w:r w:rsidR="00D67C24">
        <w:rPr>
          <w:rFonts w:ascii="Arial" w:hAnsi="Arial" w:cs="Arial"/>
          <w:i/>
          <w:color w:val="002060"/>
        </w:rPr>
        <w:t>в</w:t>
      </w:r>
      <w:r w:rsidRPr="0059168B">
        <w:rPr>
          <w:rFonts w:ascii="Arial" w:hAnsi="Arial" w:cs="Arial"/>
          <w:i/>
          <w:color w:val="002060"/>
        </w:rPr>
        <w:t>сего</w:t>
      </w:r>
      <w:r w:rsidR="00B81833" w:rsidRPr="0059168B">
        <w:rPr>
          <w:rFonts w:ascii="Arial" w:hAnsi="Arial" w:cs="Arial"/>
          <w:i/>
          <w:color w:val="002060"/>
        </w:rPr>
        <w:t>-23.Общее число участников 73 человека.</w:t>
      </w:r>
      <w:r w:rsidR="004249EA">
        <w:rPr>
          <w:rFonts w:ascii="Arial" w:hAnsi="Arial" w:cs="Arial"/>
          <w:i/>
          <w:color w:val="002060"/>
        </w:rPr>
        <w:t xml:space="preserve"> </w:t>
      </w:r>
      <w:r w:rsidR="00B81833" w:rsidRPr="0059168B">
        <w:rPr>
          <w:rFonts w:ascii="Arial" w:hAnsi="Arial" w:cs="Arial"/>
          <w:i/>
          <w:color w:val="002060"/>
        </w:rPr>
        <w:t xml:space="preserve">Судейство проводили тренеры Спортивной школы под руководством </w:t>
      </w:r>
      <w:proofErr w:type="gramStart"/>
      <w:r w:rsidR="00B81833" w:rsidRPr="0059168B">
        <w:rPr>
          <w:rFonts w:ascii="Arial" w:hAnsi="Arial" w:cs="Arial"/>
          <w:i/>
          <w:color w:val="002060"/>
        </w:rPr>
        <w:t>–</w:t>
      </w:r>
      <w:proofErr w:type="spellStart"/>
      <w:r w:rsidR="00B81833" w:rsidRPr="0059168B">
        <w:rPr>
          <w:rFonts w:ascii="Arial" w:hAnsi="Arial" w:cs="Arial"/>
          <w:i/>
          <w:color w:val="002060"/>
        </w:rPr>
        <w:t>А</w:t>
      </w:r>
      <w:proofErr w:type="gramEnd"/>
      <w:r w:rsidR="00B81833" w:rsidRPr="0059168B">
        <w:rPr>
          <w:rFonts w:ascii="Arial" w:hAnsi="Arial" w:cs="Arial"/>
          <w:i/>
          <w:color w:val="002060"/>
        </w:rPr>
        <w:t>лаевой</w:t>
      </w:r>
      <w:proofErr w:type="spellEnd"/>
      <w:r w:rsidR="00B81833" w:rsidRPr="0059168B">
        <w:rPr>
          <w:rFonts w:ascii="Arial" w:hAnsi="Arial" w:cs="Arial"/>
          <w:i/>
          <w:color w:val="002060"/>
        </w:rPr>
        <w:t xml:space="preserve"> Анны.</w:t>
      </w:r>
      <w:r w:rsidR="004249EA">
        <w:rPr>
          <w:rFonts w:ascii="Arial" w:hAnsi="Arial" w:cs="Arial"/>
          <w:i/>
          <w:color w:val="002060"/>
        </w:rPr>
        <w:t xml:space="preserve"> </w:t>
      </w:r>
      <w:r w:rsidR="00B81833" w:rsidRPr="0059168B">
        <w:rPr>
          <w:rFonts w:ascii="Arial" w:hAnsi="Arial" w:cs="Arial"/>
          <w:i/>
          <w:color w:val="002060"/>
        </w:rPr>
        <w:t>Запись в протоколы соревнований осуществлялась представителями президиума ГК П</w:t>
      </w:r>
      <w:r w:rsidR="004249EA">
        <w:rPr>
          <w:rFonts w:ascii="Arial" w:hAnsi="Arial" w:cs="Arial"/>
          <w:i/>
          <w:color w:val="002060"/>
        </w:rPr>
        <w:t>р</w:t>
      </w:r>
      <w:r w:rsidR="00B81833" w:rsidRPr="0059168B">
        <w:rPr>
          <w:rFonts w:ascii="Arial" w:hAnsi="Arial" w:cs="Arial"/>
          <w:i/>
          <w:color w:val="002060"/>
        </w:rPr>
        <w:t>офсоюза</w:t>
      </w:r>
      <w:proofErr w:type="gramStart"/>
      <w:r w:rsidR="00B81833" w:rsidRPr="0059168B">
        <w:rPr>
          <w:rFonts w:ascii="Arial" w:hAnsi="Arial" w:cs="Arial"/>
          <w:i/>
          <w:color w:val="002060"/>
        </w:rPr>
        <w:t xml:space="preserve"> :</w:t>
      </w:r>
      <w:proofErr w:type="gramEnd"/>
      <w:r w:rsidR="00B81833" w:rsidRPr="0059168B">
        <w:rPr>
          <w:rFonts w:ascii="Arial" w:hAnsi="Arial" w:cs="Arial"/>
          <w:i/>
          <w:color w:val="002060"/>
        </w:rPr>
        <w:t xml:space="preserve"> Пьянковой Ж.А., Денисовой Ю.А. и Урусовой </w:t>
      </w:r>
      <w:proofErr w:type="spellStart"/>
      <w:r w:rsidR="00B81833" w:rsidRPr="0059168B">
        <w:rPr>
          <w:rFonts w:ascii="Arial" w:hAnsi="Arial" w:cs="Arial"/>
          <w:i/>
          <w:color w:val="002060"/>
        </w:rPr>
        <w:t>Л.Ю.</w:t>
      </w:r>
      <w:r w:rsidR="004249EA">
        <w:rPr>
          <w:rFonts w:ascii="Arial" w:hAnsi="Arial" w:cs="Arial"/>
          <w:i/>
          <w:color w:val="002060"/>
        </w:rPr>
        <w:t>Приветствие</w:t>
      </w:r>
      <w:proofErr w:type="spellEnd"/>
      <w:r w:rsidR="004249EA">
        <w:rPr>
          <w:rFonts w:ascii="Arial" w:hAnsi="Arial" w:cs="Arial"/>
          <w:i/>
          <w:color w:val="002060"/>
        </w:rPr>
        <w:t xml:space="preserve"> участникам</w:t>
      </w:r>
      <w:r w:rsidR="00B81833" w:rsidRPr="0059168B">
        <w:rPr>
          <w:rFonts w:ascii="Arial" w:hAnsi="Arial" w:cs="Arial"/>
          <w:i/>
          <w:color w:val="002060"/>
        </w:rPr>
        <w:t xml:space="preserve"> прозвучало от председателя ГК Профсоюза –</w:t>
      </w:r>
      <w:r w:rsidR="004249EA">
        <w:rPr>
          <w:rFonts w:ascii="Arial" w:hAnsi="Arial" w:cs="Arial"/>
          <w:i/>
          <w:color w:val="002060"/>
        </w:rPr>
        <w:t xml:space="preserve"> </w:t>
      </w:r>
      <w:r w:rsidR="00B81833" w:rsidRPr="0059168B">
        <w:rPr>
          <w:rFonts w:ascii="Arial" w:hAnsi="Arial" w:cs="Arial"/>
          <w:i/>
          <w:color w:val="002060"/>
        </w:rPr>
        <w:t>Гаврилиной Г.Ф.</w:t>
      </w:r>
      <w:r w:rsidR="004249EA">
        <w:rPr>
          <w:rFonts w:ascii="Arial" w:hAnsi="Arial" w:cs="Arial"/>
          <w:i/>
          <w:color w:val="002060"/>
        </w:rPr>
        <w:t xml:space="preserve"> </w:t>
      </w:r>
      <w:r w:rsidR="00B81833" w:rsidRPr="0059168B">
        <w:rPr>
          <w:rFonts w:ascii="Arial" w:hAnsi="Arial" w:cs="Arial"/>
          <w:i/>
          <w:color w:val="002060"/>
        </w:rPr>
        <w:t>Соревнования на</w:t>
      </w:r>
      <w:r w:rsidR="004249EA">
        <w:rPr>
          <w:rFonts w:ascii="Arial" w:hAnsi="Arial" w:cs="Arial"/>
          <w:i/>
          <w:color w:val="002060"/>
        </w:rPr>
        <w:t>чались ровн</w:t>
      </w:r>
      <w:r w:rsidR="00B81833" w:rsidRPr="0059168B">
        <w:rPr>
          <w:rFonts w:ascii="Arial" w:hAnsi="Arial" w:cs="Arial"/>
          <w:i/>
          <w:color w:val="002060"/>
        </w:rPr>
        <w:t>о в 16-40. Как всегда организованно и ответственно выступили команды дошкольных учреждений. Через 40 минут подошли участники команд из школ и дополнительного образования.</w:t>
      </w:r>
      <w:r w:rsidR="004249EA">
        <w:rPr>
          <w:rFonts w:ascii="Arial" w:hAnsi="Arial" w:cs="Arial"/>
          <w:i/>
          <w:color w:val="002060"/>
        </w:rPr>
        <w:t xml:space="preserve"> </w:t>
      </w:r>
      <w:r w:rsidR="00B81833" w:rsidRPr="0059168B">
        <w:rPr>
          <w:rFonts w:ascii="Arial" w:hAnsi="Arial" w:cs="Arial"/>
          <w:i/>
          <w:color w:val="002060"/>
        </w:rPr>
        <w:t>Время окончания -18-40</w:t>
      </w:r>
      <w:r w:rsidR="00D67C24">
        <w:rPr>
          <w:rFonts w:ascii="Arial" w:hAnsi="Arial" w:cs="Arial"/>
          <w:i/>
          <w:color w:val="002060"/>
        </w:rPr>
        <w:t>. Результаты заплывов.    ДОШКОЛЬНЫЕ УЧРЕЖДЕНИЯ</w:t>
      </w:r>
      <w:proofErr w:type="gramStart"/>
      <w:r w:rsidR="00D67C24">
        <w:rPr>
          <w:rFonts w:ascii="Arial" w:hAnsi="Arial" w:cs="Arial"/>
          <w:i/>
          <w:color w:val="002060"/>
        </w:rPr>
        <w:t xml:space="preserve"> :</w:t>
      </w:r>
      <w:proofErr w:type="gramEnd"/>
      <w:r w:rsidR="00D67C24">
        <w:rPr>
          <w:rFonts w:ascii="Arial" w:hAnsi="Arial" w:cs="Arial"/>
          <w:i/>
          <w:color w:val="002060"/>
        </w:rPr>
        <w:t xml:space="preserve">               </w:t>
      </w:r>
    </w:p>
    <w:p w:rsidR="003B0902" w:rsidRPr="00D67C24" w:rsidRDefault="00D67C24" w:rsidP="00D67C24">
      <w:pPr>
        <w:spacing w:after="0"/>
        <w:jc w:val="both"/>
        <w:rPr>
          <w:rFonts w:ascii="Arial" w:hAnsi="Arial" w:cs="Arial"/>
          <w:b/>
          <w:i/>
          <w:color w:val="002060"/>
          <w:u w:val="single"/>
        </w:rPr>
      </w:pPr>
      <w:r w:rsidRPr="00D67C24">
        <w:rPr>
          <w:rFonts w:ascii="Arial" w:hAnsi="Arial" w:cs="Arial"/>
          <w:b/>
          <w:i/>
          <w:color w:val="002060"/>
          <w:u w:val="single"/>
        </w:rPr>
        <w:t xml:space="preserve">                                  </w:t>
      </w:r>
      <w:r>
        <w:rPr>
          <w:rFonts w:ascii="Arial" w:hAnsi="Arial" w:cs="Arial"/>
          <w:b/>
          <w:i/>
          <w:color w:val="002060"/>
          <w:u w:val="single"/>
        </w:rPr>
        <w:t xml:space="preserve"> </w:t>
      </w:r>
    </w:p>
    <w:tbl>
      <w:tblPr>
        <w:tblStyle w:val="a5"/>
        <w:tblpPr w:leftFromText="180" w:rightFromText="180" w:vertAnchor="page" w:horzAnchor="margin" w:tblpY="5761"/>
        <w:tblW w:w="0" w:type="auto"/>
        <w:tblLook w:val="04A0" w:firstRow="1" w:lastRow="0" w:firstColumn="1" w:lastColumn="0" w:noHBand="0" w:noVBand="1"/>
      </w:tblPr>
      <w:tblGrid>
        <w:gridCol w:w="984"/>
        <w:gridCol w:w="826"/>
        <w:gridCol w:w="995"/>
        <w:gridCol w:w="917"/>
        <w:gridCol w:w="1841"/>
        <w:gridCol w:w="2452"/>
        <w:gridCol w:w="1155"/>
      </w:tblGrid>
      <w:tr w:rsidR="00D67C24" w:rsidRPr="00D67C24" w:rsidTr="00D67C24">
        <w:trPr>
          <w:trHeight w:val="415"/>
        </w:trPr>
        <w:tc>
          <w:tcPr>
            <w:tcW w:w="984" w:type="dxa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70C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70C0"/>
                <w:sz w:val="28"/>
                <w:szCs w:val="28"/>
                <w:u w:val="single"/>
              </w:rPr>
              <w:t>№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70C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70C0"/>
                <w:sz w:val="28"/>
                <w:szCs w:val="28"/>
                <w:u w:val="single"/>
              </w:rPr>
              <w:t>ДОУ</w:t>
            </w:r>
          </w:p>
        </w:tc>
        <w:tc>
          <w:tcPr>
            <w:tcW w:w="0" w:type="auto"/>
            <w:gridSpan w:val="3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70C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70C0"/>
                <w:sz w:val="28"/>
                <w:szCs w:val="28"/>
                <w:u w:val="single"/>
              </w:rPr>
              <w:t>Время участников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70C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70C0"/>
                <w:sz w:val="28"/>
                <w:szCs w:val="28"/>
                <w:u w:val="single"/>
              </w:rPr>
              <w:t>Время команды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70C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70C0"/>
                <w:sz w:val="28"/>
                <w:szCs w:val="28"/>
                <w:u w:val="single"/>
              </w:rPr>
              <w:t>место</w:t>
            </w:r>
          </w:p>
        </w:tc>
      </w:tr>
      <w:tr w:rsidR="00D67C24" w:rsidRPr="00D67C24" w:rsidTr="00D67C24">
        <w:tc>
          <w:tcPr>
            <w:tcW w:w="984" w:type="dxa"/>
          </w:tcPr>
          <w:p w:rsidR="00D67C24" w:rsidRPr="00D67C24" w:rsidRDefault="00D67C24" w:rsidP="00D67C24">
            <w:pPr>
              <w:pStyle w:val="a6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28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18.33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19.99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21.63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59.95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IV</w:t>
            </w:r>
          </w:p>
        </w:tc>
      </w:tr>
      <w:tr w:rsidR="00D67C24" w:rsidRPr="00D67C24" w:rsidTr="00D67C24">
        <w:tc>
          <w:tcPr>
            <w:tcW w:w="984" w:type="dxa"/>
          </w:tcPr>
          <w:p w:rsidR="00D67C24" w:rsidRPr="00D67C24" w:rsidRDefault="00D67C24" w:rsidP="00D67C24">
            <w:pPr>
              <w:pStyle w:val="a6"/>
              <w:numPr>
                <w:ilvl w:val="0"/>
                <w:numId w:val="1"/>
              </w:numPr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  <w:t>32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  <w:t>21.12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  <w:t>21.12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  <w:t>34. 76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  <w:t>77.0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  <w:t>IX</w:t>
            </w:r>
          </w:p>
        </w:tc>
      </w:tr>
      <w:tr w:rsidR="00D67C24" w:rsidRPr="00D67C24" w:rsidTr="00D67C24">
        <w:tc>
          <w:tcPr>
            <w:tcW w:w="984" w:type="dxa"/>
          </w:tcPr>
          <w:p w:rsidR="00D67C24" w:rsidRPr="00D67C24" w:rsidRDefault="00D67C24" w:rsidP="00D67C24">
            <w:pPr>
              <w:pStyle w:val="a6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 xml:space="preserve">40  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 xml:space="preserve"> 21.96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34.07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 xml:space="preserve"> 29.72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85.75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XII</w:t>
            </w:r>
          </w:p>
        </w:tc>
      </w:tr>
      <w:tr w:rsidR="00D67C24" w:rsidRPr="00D67C24" w:rsidTr="00D67C24">
        <w:tc>
          <w:tcPr>
            <w:tcW w:w="984" w:type="dxa"/>
          </w:tcPr>
          <w:p w:rsidR="00D67C24" w:rsidRPr="00D67C24" w:rsidRDefault="00D67C24" w:rsidP="00D67C24">
            <w:pPr>
              <w:pStyle w:val="a6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43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24.9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25.8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26.4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77.1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X</w:t>
            </w:r>
          </w:p>
        </w:tc>
      </w:tr>
      <w:tr w:rsidR="00D67C24" w:rsidRPr="00D67C24" w:rsidTr="00D67C24">
        <w:tc>
          <w:tcPr>
            <w:tcW w:w="984" w:type="dxa"/>
          </w:tcPr>
          <w:p w:rsidR="00D67C24" w:rsidRPr="00D67C24" w:rsidRDefault="00D67C24" w:rsidP="00D67C24">
            <w:pPr>
              <w:pStyle w:val="a6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49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23.7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24.6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25.6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73.9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VIII</w:t>
            </w:r>
          </w:p>
        </w:tc>
      </w:tr>
      <w:tr w:rsidR="00D67C24" w:rsidRPr="00D67C24" w:rsidTr="00D67C24">
        <w:tc>
          <w:tcPr>
            <w:tcW w:w="984" w:type="dxa"/>
          </w:tcPr>
          <w:p w:rsidR="00D67C24" w:rsidRPr="00D67C24" w:rsidRDefault="00D67C24" w:rsidP="00D67C24">
            <w:pPr>
              <w:pStyle w:val="a6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  <w:t>51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  <w:t>22.4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  <w:t>20.7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  <w:t>14.7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  <w:t>57.8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  <w:t>III</w:t>
            </w:r>
          </w:p>
        </w:tc>
      </w:tr>
      <w:tr w:rsidR="00D67C24" w:rsidRPr="00D67C24" w:rsidTr="00D67C24">
        <w:tc>
          <w:tcPr>
            <w:tcW w:w="984" w:type="dxa"/>
          </w:tcPr>
          <w:p w:rsidR="00D67C24" w:rsidRPr="00D67C24" w:rsidRDefault="00D67C24" w:rsidP="00D67C24">
            <w:pPr>
              <w:pStyle w:val="a6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53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20.6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29.0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23.9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73.5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VII</w:t>
            </w:r>
          </w:p>
        </w:tc>
      </w:tr>
      <w:tr w:rsidR="00D67C24" w:rsidRPr="00D67C24" w:rsidTr="00D67C24">
        <w:tc>
          <w:tcPr>
            <w:tcW w:w="984" w:type="dxa"/>
          </w:tcPr>
          <w:p w:rsidR="00D67C24" w:rsidRPr="00D67C24" w:rsidRDefault="00D67C24" w:rsidP="00D67C24">
            <w:pPr>
              <w:pStyle w:val="a6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54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28.6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27.7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24.2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80.5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XI</w:t>
            </w:r>
          </w:p>
        </w:tc>
      </w:tr>
      <w:tr w:rsidR="00D67C24" w:rsidRPr="00D67C24" w:rsidTr="00D67C24">
        <w:tc>
          <w:tcPr>
            <w:tcW w:w="984" w:type="dxa"/>
          </w:tcPr>
          <w:p w:rsidR="00D67C24" w:rsidRPr="00D67C24" w:rsidRDefault="00D67C24" w:rsidP="00D67C24">
            <w:pPr>
              <w:pStyle w:val="a6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  <w:t>63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  <w:t>13.2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  <w:t>18.8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  <w:t>17.7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  <w:t>49.7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  <w:t>I</w:t>
            </w:r>
          </w:p>
        </w:tc>
      </w:tr>
      <w:tr w:rsidR="00D67C24" w:rsidRPr="00D67C24" w:rsidTr="00D67C24">
        <w:tc>
          <w:tcPr>
            <w:tcW w:w="984" w:type="dxa"/>
          </w:tcPr>
          <w:p w:rsidR="00D67C24" w:rsidRPr="00D67C24" w:rsidRDefault="00D67C24" w:rsidP="00D67C24">
            <w:pPr>
              <w:pStyle w:val="a6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65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24.03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14.2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pStyle w:val="a6"/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7030A0"/>
                <w:sz w:val="28"/>
                <w:szCs w:val="28"/>
                <w:u w:val="single"/>
              </w:rPr>
              <w:t>34.7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72.93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VI</w:t>
            </w:r>
          </w:p>
        </w:tc>
      </w:tr>
      <w:tr w:rsidR="00D67C24" w:rsidRPr="00D67C24" w:rsidTr="00D67C24">
        <w:tc>
          <w:tcPr>
            <w:tcW w:w="984" w:type="dxa"/>
          </w:tcPr>
          <w:p w:rsidR="00D67C24" w:rsidRPr="00D67C24" w:rsidRDefault="00D67C24" w:rsidP="00D67C24">
            <w:pPr>
              <w:pStyle w:val="a6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  <w:t>69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  <w:t>13.8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  <w:t>19.7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  <w:t>20.4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  <w:t>53.9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FF0000"/>
                <w:sz w:val="28"/>
                <w:szCs w:val="28"/>
                <w:u w:val="single"/>
              </w:rPr>
              <w:t>II</w:t>
            </w:r>
          </w:p>
        </w:tc>
      </w:tr>
      <w:tr w:rsidR="00D67C24" w:rsidRPr="00D67C24" w:rsidTr="00D67C24">
        <w:tc>
          <w:tcPr>
            <w:tcW w:w="984" w:type="dxa"/>
          </w:tcPr>
          <w:p w:rsidR="00D67C24" w:rsidRPr="00D67C24" w:rsidRDefault="00D67C24" w:rsidP="00D67C24">
            <w:pPr>
              <w:pStyle w:val="a6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70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12.6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 xml:space="preserve"> 20.8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34.1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67.5</w:t>
            </w:r>
          </w:p>
        </w:tc>
        <w:tc>
          <w:tcPr>
            <w:tcW w:w="0" w:type="auto"/>
          </w:tcPr>
          <w:p w:rsidR="00D67C24" w:rsidRPr="00D67C24" w:rsidRDefault="00D67C24" w:rsidP="00D67C24">
            <w:pPr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</w:pPr>
            <w:r w:rsidRPr="00D67C24">
              <w:rPr>
                <w:rFonts w:ascii="Arial" w:hAnsi="Arial" w:cs="Arial"/>
                <w:b/>
                <w:i/>
                <w:color w:val="002060"/>
                <w:sz w:val="28"/>
                <w:szCs w:val="28"/>
                <w:u w:val="single"/>
              </w:rPr>
              <w:t>V</w:t>
            </w:r>
          </w:p>
        </w:tc>
      </w:tr>
    </w:tbl>
    <w:p w:rsidR="003B0902" w:rsidRPr="00D67C24" w:rsidRDefault="00D67C24" w:rsidP="00D67C24">
      <w:pPr>
        <w:jc w:val="center"/>
        <w:rPr>
          <w:rFonts w:ascii="Bahnschrift SemiCondensed" w:hAnsi="Bahnschrift SemiCondensed"/>
          <w:b/>
          <w:i/>
          <w:color w:val="C0504D" w:themeColor="accent2"/>
          <w:sz w:val="36"/>
        </w:rPr>
      </w:pPr>
      <w:r w:rsidRPr="00D67C24">
        <w:rPr>
          <w:rFonts w:ascii="Bahnschrift SemiCondensed" w:hAnsi="Bahnschrift SemiCondensed"/>
          <w:b/>
          <w:i/>
          <w:color w:val="C0504D" w:themeColor="accent2"/>
          <w:sz w:val="36"/>
        </w:rPr>
        <w:t>МОЛОДЦЫ!</w:t>
      </w:r>
    </w:p>
    <w:p w:rsidR="00DE5AAA" w:rsidRDefault="003B0902" w:rsidP="00D67C24">
      <w:pPr>
        <w:pStyle w:val="a7"/>
        <w:spacing w:after="0" w:afterAutospacing="0"/>
      </w:pPr>
      <w:r>
        <w:rPr>
          <w:noProof/>
        </w:rPr>
        <w:drawing>
          <wp:inline distT="0" distB="0" distL="0" distR="0" wp14:anchorId="6ADE327A" wp14:editId="69435E5D">
            <wp:extent cx="1949032" cy="1466850"/>
            <wp:effectExtent l="0" t="0" r="0" b="0"/>
            <wp:docPr id="5" name="Рисунок 5" descr="C:\Users\Галина\Downloads\IMG-2024113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ownloads\IMG-20241130-WA0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850" cy="146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AAA" w:rsidRPr="003B0902">
        <w:drawing>
          <wp:inline distT="0" distB="0" distL="0" distR="0" wp14:anchorId="5888134A" wp14:editId="7758E13C">
            <wp:extent cx="1948162" cy="1466850"/>
            <wp:effectExtent l="0" t="0" r="0" b="0"/>
            <wp:docPr id="4" name="Рисунок 4" descr="C:\Users\Галина\Downloads\IMG_20241130_165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wnloads\IMG_20241130_1657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870" cy="147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AAA">
        <w:rPr>
          <w:noProof/>
        </w:rPr>
        <w:drawing>
          <wp:inline distT="0" distB="0" distL="0" distR="0" wp14:anchorId="27C5B575" wp14:editId="66CF0A51">
            <wp:extent cx="1917700" cy="1438273"/>
            <wp:effectExtent l="0" t="0" r="6350" b="0"/>
            <wp:docPr id="6" name="Рисунок 6" descr="C:\Users\Галина\Downloads\IMG-2024113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ownloads\IMG-20241130-WA0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619" cy="144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AAA" w:rsidRDefault="00DE5AAA" w:rsidP="00D67C24">
      <w:pPr>
        <w:pStyle w:val="a7"/>
        <w:spacing w:after="0" w:afterAutospacing="0"/>
        <w:jc w:val="center"/>
      </w:pPr>
      <w:r>
        <w:rPr>
          <w:noProof/>
        </w:rPr>
        <w:drawing>
          <wp:inline distT="0" distB="0" distL="0" distR="0" wp14:anchorId="32591D7D" wp14:editId="1FCD0899">
            <wp:extent cx="1923722" cy="1447800"/>
            <wp:effectExtent l="0" t="0" r="635" b="0"/>
            <wp:docPr id="7" name="Рисунок 7" descr="C:\Users\Галина\Downloads\IMG-2024113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алина\Downloads\IMG-20241130-WA00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709" cy="145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CF944D" wp14:editId="117902BA">
            <wp:extent cx="1917700" cy="1438275"/>
            <wp:effectExtent l="0" t="0" r="6350" b="9525"/>
            <wp:docPr id="9" name="Рисунок 9" descr="C:\Users\Галина\Downloads\IMG-20241130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ownloads\IMG-20241130-WA00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654" cy="143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bookmarkEnd w:id="0"/>
    </w:p>
    <w:p w:rsidR="00DE5AAA" w:rsidRDefault="00D67C24" w:rsidP="00D67C24">
      <w:pPr>
        <w:pStyle w:val="a7"/>
        <w:numPr>
          <w:ilvl w:val="0"/>
          <w:numId w:val="5"/>
        </w:numPr>
      </w:pPr>
      <w:r w:rsidRPr="00D67C24">
        <w:rPr>
          <w:color w:val="7030A0"/>
        </w:rPr>
        <w:t>– при</w:t>
      </w:r>
      <w:r>
        <w:rPr>
          <w:color w:val="7030A0"/>
        </w:rPr>
        <w:t xml:space="preserve"> отсутствии члена команды  записывается худшее время заплыва</w:t>
      </w:r>
    </w:p>
    <w:p w:rsidR="00182B3F" w:rsidRDefault="00182B3F" w:rsidP="00DE5AAA">
      <w:pPr>
        <w:jc w:val="center"/>
      </w:pPr>
    </w:p>
    <w:sectPr w:rsidR="00182B3F" w:rsidSect="00DE5AAA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5pt;height:11.5pt" o:bullet="t">
        <v:imagedata r:id="rId1" o:title="msoC32E"/>
      </v:shape>
    </w:pict>
  </w:numPicBullet>
  <w:abstractNum w:abstractNumId="0">
    <w:nsid w:val="07E500D8"/>
    <w:multiLevelType w:val="hybridMultilevel"/>
    <w:tmpl w:val="0F1CE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6408F"/>
    <w:multiLevelType w:val="hybridMultilevel"/>
    <w:tmpl w:val="CAF47C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F222B"/>
    <w:multiLevelType w:val="hybridMultilevel"/>
    <w:tmpl w:val="F8C41A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830A7"/>
    <w:multiLevelType w:val="hybridMultilevel"/>
    <w:tmpl w:val="6F2417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327E7"/>
    <w:multiLevelType w:val="hybridMultilevel"/>
    <w:tmpl w:val="FB581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634F4"/>
    <w:multiLevelType w:val="hybridMultilevel"/>
    <w:tmpl w:val="5C6283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C4"/>
    <w:rsid w:val="000759C4"/>
    <w:rsid w:val="00182B3F"/>
    <w:rsid w:val="003B0902"/>
    <w:rsid w:val="004249EA"/>
    <w:rsid w:val="0059168B"/>
    <w:rsid w:val="009D187E"/>
    <w:rsid w:val="00B81833"/>
    <w:rsid w:val="00D67C24"/>
    <w:rsid w:val="00DA21C3"/>
    <w:rsid w:val="00DE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1C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1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1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090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B09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1C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1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1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090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B09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2024-12-02T05:13:00Z</dcterms:created>
  <dcterms:modified xsi:type="dcterms:W3CDTF">2024-12-02T06:32:00Z</dcterms:modified>
</cp:coreProperties>
</file>