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56CBB" w14:textId="22EFEB26" w:rsidR="00C06AD7" w:rsidRPr="00C06AD7" w:rsidRDefault="00C06AD7" w:rsidP="00C06A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1CCAF2" wp14:editId="10A2A452">
            <wp:extent cx="1242060" cy="871926"/>
            <wp:effectExtent l="0" t="0" r="0" b="444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763" cy="87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AD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558FC3A" w14:textId="77777777" w:rsidR="00C06AD7" w:rsidRPr="00C06AD7" w:rsidRDefault="00C06AD7" w:rsidP="00C06AD7">
      <w:pPr>
        <w:spacing w:after="0" w:line="240" w:lineRule="auto"/>
        <w:jc w:val="center"/>
        <w:rPr>
          <w:rFonts w:ascii="Arial" w:hAnsi="Arial" w:cs="Arial"/>
          <w:b/>
          <w:bCs/>
          <w:i/>
          <w:color w:val="C45911" w:themeColor="accent2" w:themeShade="BF"/>
          <w:sz w:val="28"/>
          <w:szCs w:val="28"/>
        </w:rPr>
      </w:pPr>
      <w:r w:rsidRPr="00C06AD7">
        <w:rPr>
          <w:rFonts w:ascii="Arial" w:hAnsi="Arial" w:cs="Arial"/>
          <w:b/>
          <w:bCs/>
          <w:i/>
          <w:color w:val="C45911" w:themeColor="accent2" w:themeShade="BF"/>
          <w:sz w:val="28"/>
          <w:szCs w:val="28"/>
        </w:rPr>
        <w:t>ПРОФСОЮЗ  РАБОТНИКОВ НАРОДНОГО ОБРАЗОВАНИЯ РОССИИ</w:t>
      </w:r>
    </w:p>
    <w:p w14:paraId="51D1230C" w14:textId="62B9B305" w:rsidR="00C06AD7" w:rsidRPr="00C06AD7" w:rsidRDefault="00C06AD7" w:rsidP="00C06AD7">
      <w:pPr>
        <w:spacing w:after="0" w:line="240" w:lineRule="auto"/>
        <w:jc w:val="center"/>
        <w:rPr>
          <w:rFonts w:ascii="Arial" w:hAnsi="Arial" w:cs="Arial"/>
          <w:b/>
          <w:bCs/>
          <w:i/>
          <w:color w:val="C45911" w:themeColor="accent2" w:themeShade="BF"/>
          <w:sz w:val="28"/>
          <w:szCs w:val="28"/>
        </w:rPr>
      </w:pPr>
      <w:r w:rsidRPr="00744E91">
        <w:rPr>
          <w:rFonts w:ascii="Arial" w:hAnsi="Arial" w:cs="Arial"/>
          <w:b/>
          <w:i/>
          <w:noProof/>
          <w:color w:val="FF0000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72DC8405" wp14:editId="0915C1C7">
            <wp:simplePos x="0" y="0"/>
            <wp:positionH relativeFrom="column">
              <wp:posOffset>-331470</wp:posOffset>
            </wp:positionH>
            <wp:positionV relativeFrom="paragraph">
              <wp:posOffset>335915</wp:posOffset>
            </wp:positionV>
            <wp:extent cx="1750060" cy="1363980"/>
            <wp:effectExtent l="0" t="0" r="2540" b="7620"/>
            <wp:wrapTight wrapText="bothSides">
              <wp:wrapPolygon edited="0">
                <wp:start x="0" y="0"/>
                <wp:lineTo x="0" y="21419"/>
                <wp:lineTo x="21396" y="21419"/>
                <wp:lineTo x="2139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36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6AD7">
        <w:rPr>
          <w:rFonts w:ascii="Arial" w:hAnsi="Arial" w:cs="Arial"/>
          <w:b/>
          <w:bCs/>
          <w:i/>
          <w:color w:val="C45911" w:themeColor="accent2" w:themeShade="BF"/>
          <w:sz w:val="28"/>
          <w:szCs w:val="28"/>
        </w:rPr>
        <w:t xml:space="preserve">ПОЛЕВСКАЯ  ГОРОДСКАЯ  ОРГАНИЗАЦИЯ  ПРОФСОЮЗА </w:t>
      </w:r>
    </w:p>
    <w:p w14:paraId="61BE9816" w14:textId="77777777" w:rsidR="00C06AD7" w:rsidRPr="00C06AD7" w:rsidRDefault="00C06AD7" w:rsidP="009B2CE4">
      <w:pPr>
        <w:spacing w:after="0" w:line="240" w:lineRule="auto"/>
        <w:jc w:val="center"/>
        <w:rPr>
          <w:rFonts w:ascii="Arial" w:hAnsi="Arial" w:cs="Arial"/>
          <w:b/>
          <w:bCs/>
          <w:i/>
          <w:color w:val="C45911" w:themeColor="accent2" w:themeShade="BF"/>
          <w:sz w:val="28"/>
          <w:szCs w:val="28"/>
        </w:rPr>
      </w:pPr>
    </w:p>
    <w:p w14:paraId="67DD6420" w14:textId="15A66772" w:rsidR="00C06AD7" w:rsidRPr="00C06AD7" w:rsidRDefault="00C06AD7" w:rsidP="009B2C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06AD7">
        <w:rPr>
          <w:rFonts w:ascii="Arial" w:hAnsi="Arial" w:cs="Arial"/>
          <w:b/>
          <w:bCs/>
          <w:i/>
          <w:color w:val="0070C0"/>
          <w:sz w:val="24"/>
          <w:szCs w:val="24"/>
        </w:rPr>
        <w:t>ОБ УТВЕРЖДЕНИИ ТРЕБОВАНИЙ К РАЗМЕЩЕНИЮ, ХРАНЕНИЮ И ИСПОЛЬЗОВАНИЮ АПТЕЧЕК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29FC15A" w14:textId="4A9C2163" w:rsidR="00124576" w:rsidRPr="00DE1593" w:rsidRDefault="00124576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6CAD7" w14:textId="6EC985C2" w:rsidR="007C1D72" w:rsidRPr="00C06AD7" w:rsidRDefault="007C1D72" w:rsidP="00C232B3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C06AD7">
        <w:rPr>
          <w:rFonts w:ascii="Arial" w:hAnsi="Arial" w:cs="Arial"/>
          <w:i/>
          <w:color w:val="002060"/>
          <w:sz w:val="24"/>
          <w:szCs w:val="24"/>
        </w:rPr>
        <w:t>Опубликован Приказ Минпросвещения России от 29.10.2024 № 752 «Об утверждении требований к размещению, хранению и использованию аптечек для оказания первой помощи с применением медицинских изделий в организациях, осуществляющих образовательную деятельность в установленной сфере ведения Министерства просвещения Российской Федерации»</w:t>
      </w:r>
      <w:bookmarkStart w:id="0" w:name="_GoBack"/>
      <w:bookmarkEnd w:id="0"/>
      <w:r w:rsidRPr="00C06AD7">
        <w:rPr>
          <w:rFonts w:ascii="Arial" w:hAnsi="Arial" w:cs="Arial"/>
          <w:i/>
          <w:color w:val="002060"/>
          <w:sz w:val="24"/>
          <w:szCs w:val="24"/>
        </w:rPr>
        <w:t>.</w:t>
      </w:r>
    </w:p>
    <w:p w14:paraId="6063C318" w14:textId="3C7AB295" w:rsidR="00E41974" w:rsidRPr="00C06AD7" w:rsidRDefault="00E41974" w:rsidP="001D50B5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C06AD7">
        <w:rPr>
          <w:rFonts w:ascii="Arial" w:hAnsi="Arial" w:cs="Arial"/>
          <w:i/>
          <w:color w:val="002060"/>
          <w:sz w:val="24"/>
          <w:szCs w:val="24"/>
        </w:rPr>
        <w:t xml:space="preserve">Приказ распространяется на образовательные организации, подведомственные Минпросвещения России, а </w:t>
      </w:r>
      <w:r w:rsidR="006D6613" w:rsidRPr="00C06AD7">
        <w:rPr>
          <w:rFonts w:ascii="Arial" w:hAnsi="Arial" w:cs="Arial"/>
          <w:i/>
          <w:color w:val="002060"/>
          <w:sz w:val="24"/>
          <w:szCs w:val="24"/>
        </w:rPr>
        <w:t>также</w:t>
      </w:r>
      <w:r w:rsidRPr="00C06AD7">
        <w:rPr>
          <w:rFonts w:ascii="Arial" w:hAnsi="Arial" w:cs="Arial"/>
          <w:i/>
          <w:color w:val="002060"/>
          <w:sz w:val="24"/>
          <w:szCs w:val="24"/>
        </w:rPr>
        <w:t xml:space="preserve"> на образовательные организации</w:t>
      </w:r>
      <w:r w:rsidR="00204D9B" w:rsidRPr="00C06AD7">
        <w:rPr>
          <w:rFonts w:ascii="Arial" w:hAnsi="Arial" w:cs="Arial"/>
          <w:i/>
          <w:color w:val="002060"/>
          <w:sz w:val="24"/>
          <w:szCs w:val="24"/>
        </w:rPr>
        <w:t>, осуществляющие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</w:t>
      </w:r>
      <w:r w:rsidRPr="00C06AD7">
        <w:rPr>
          <w:rFonts w:ascii="Arial" w:hAnsi="Arial" w:cs="Arial"/>
          <w:i/>
          <w:color w:val="002060"/>
          <w:sz w:val="24"/>
          <w:szCs w:val="24"/>
        </w:rPr>
        <w:t>.</w:t>
      </w:r>
    </w:p>
    <w:p w14:paraId="40E0971B" w14:textId="2E00665D" w:rsidR="001D50B5" w:rsidRPr="00C06AD7" w:rsidRDefault="001D50B5" w:rsidP="001D50B5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C06AD7">
        <w:rPr>
          <w:rFonts w:ascii="Arial" w:hAnsi="Arial" w:cs="Arial"/>
          <w:i/>
          <w:color w:val="002060"/>
          <w:sz w:val="24"/>
          <w:szCs w:val="24"/>
        </w:rPr>
        <w:t>Из текста Приказа следует, что аптечки используются для оказания первой помощи при несчастных случаях, травмах, ранениях, поражениях, отравлениях, других состояниях и заболеваниях, угрожающих жизни и здоровью обучающихся, педагогических, руководящих и иных работников.</w:t>
      </w:r>
    </w:p>
    <w:p w14:paraId="58AB8DE9" w14:textId="77777777" w:rsidR="001D50B5" w:rsidRPr="00C06AD7" w:rsidRDefault="001D50B5" w:rsidP="001D50B5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C06AD7">
        <w:rPr>
          <w:rFonts w:ascii="Arial" w:hAnsi="Arial" w:cs="Arial"/>
          <w:i/>
          <w:color w:val="002060"/>
          <w:sz w:val="24"/>
          <w:szCs w:val="24"/>
        </w:rPr>
        <w:t>Основные требования к размещению и хранению аптечки следующие:</w:t>
      </w:r>
    </w:p>
    <w:p w14:paraId="0C761A0D" w14:textId="0DFF1A78" w:rsidR="001D50B5" w:rsidRPr="00C06AD7" w:rsidRDefault="001D50B5" w:rsidP="001D50B5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C06AD7">
        <w:rPr>
          <w:rFonts w:ascii="Arial" w:hAnsi="Arial" w:cs="Arial"/>
          <w:i/>
          <w:color w:val="002060"/>
          <w:sz w:val="24"/>
          <w:szCs w:val="24"/>
        </w:rPr>
        <w:t>- аптечки размещаются в местах, нахождение в которых сопряжено с риском возникновения несчастных случаев с обуч</w:t>
      </w:r>
      <w:r w:rsidR="002D5B4E" w:rsidRPr="00C06AD7">
        <w:rPr>
          <w:rFonts w:ascii="Arial" w:hAnsi="Arial" w:cs="Arial"/>
          <w:i/>
          <w:color w:val="002060"/>
          <w:sz w:val="24"/>
          <w:szCs w:val="24"/>
        </w:rPr>
        <w:t>а</w:t>
      </w:r>
      <w:r w:rsidRPr="00C06AD7">
        <w:rPr>
          <w:rFonts w:ascii="Arial" w:hAnsi="Arial" w:cs="Arial"/>
          <w:i/>
          <w:color w:val="002060"/>
          <w:sz w:val="24"/>
          <w:szCs w:val="24"/>
        </w:rPr>
        <w:t>ющимися, педагогическими, руководящими и иными работниками (вестибюль, столовая, актовый или спортивный зал и т.д.);</w:t>
      </w:r>
    </w:p>
    <w:p w14:paraId="29D220D1" w14:textId="1A2E94C0" w:rsidR="001D50B5" w:rsidRPr="00C06AD7" w:rsidRDefault="001D50B5" w:rsidP="001D50B5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C06AD7">
        <w:rPr>
          <w:rFonts w:ascii="Arial" w:hAnsi="Arial" w:cs="Arial"/>
          <w:i/>
          <w:color w:val="002060"/>
          <w:sz w:val="24"/>
          <w:szCs w:val="24"/>
        </w:rPr>
        <w:t>- места для хранения аптечек должны обеспечивать к ним беспрепятственный доступ, сохранность содержимого, защищенность от механических воздействий и высоких температур.</w:t>
      </w:r>
    </w:p>
    <w:p w14:paraId="7D41BF53" w14:textId="77777777" w:rsidR="001D50B5" w:rsidRPr="00C06AD7" w:rsidRDefault="001D50B5" w:rsidP="001D50B5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C06AD7">
        <w:rPr>
          <w:rFonts w:ascii="Arial" w:hAnsi="Arial" w:cs="Arial"/>
          <w:i/>
          <w:color w:val="002060"/>
          <w:sz w:val="24"/>
          <w:szCs w:val="24"/>
        </w:rPr>
        <w:t>Кроме того, ответственными лицами из числа работников образовательной организации не реже 1 раза в месяц производится проверка аптечки на предмет ее соответствия требованиям к комплектации, срокам службы медицинских изделий и целостности их упаковки.</w:t>
      </w:r>
    </w:p>
    <w:p w14:paraId="7708FDCE" w14:textId="1B8093EB" w:rsidR="007C1D72" w:rsidRPr="00C06AD7" w:rsidRDefault="001D50B5" w:rsidP="001D50B5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C06AD7">
        <w:rPr>
          <w:rFonts w:ascii="Arial" w:hAnsi="Arial" w:cs="Arial"/>
          <w:i/>
          <w:color w:val="002060"/>
          <w:sz w:val="24"/>
          <w:szCs w:val="24"/>
        </w:rPr>
        <w:t>Вместе с тем Приказом устанавливается запрет на использование изделий в случае нарушения их стерильности, а также повторное использование изделий, загрязненных кровью и другими биологическими жидкостями.</w:t>
      </w:r>
    </w:p>
    <w:p w14:paraId="07B8EDCF" w14:textId="7B9885FD" w:rsidR="006D6613" w:rsidRPr="00C06AD7" w:rsidRDefault="006D6613" w:rsidP="001D50B5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C06AD7">
        <w:rPr>
          <w:rFonts w:ascii="Arial" w:hAnsi="Arial" w:cs="Arial"/>
          <w:i/>
          <w:color w:val="002060"/>
          <w:sz w:val="24"/>
          <w:szCs w:val="24"/>
        </w:rPr>
        <w:t>Количество аптечек и места их размещения определяются</w:t>
      </w:r>
      <w:r w:rsidR="009816F0" w:rsidRPr="00C06AD7">
        <w:rPr>
          <w:rFonts w:ascii="Arial" w:hAnsi="Arial" w:cs="Arial"/>
          <w:i/>
          <w:color w:val="002060"/>
          <w:sz w:val="24"/>
          <w:szCs w:val="24"/>
        </w:rPr>
        <w:t xml:space="preserve"> образовательной организацией самостоятельно.</w:t>
      </w:r>
    </w:p>
    <w:p w14:paraId="559D1FA9" w14:textId="3E836BA2" w:rsidR="007C1D72" w:rsidRDefault="005826ED" w:rsidP="00C232B3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C06AD7">
        <w:rPr>
          <w:rFonts w:ascii="Arial" w:hAnsi="Arial" w:cs="Arial"/>
          <w:i/>
          <w:color w:val="002060"/>
          <w:sz w:val="24"/>
          <w:szCs w:val="24"/>
        </w:rPr>
        <w:t>Приказ вступает в силу с 1 марта 2025 года.</w:t>
      </w:r>
    </w:p>
    <w:p w14:paraId="6589BB83" w14:textId="397DC02C" w:rsidR="00C06AD7" w:rsidRDefault="00C06AD7" w:rsidP="00C232B3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  <w:szCs w:val="24"/>
        </w:rPr>
      </w:pPr>
    </w:p>
    <w:p w14:paraId="28422131" w14:textId="66FCC3EE" w:rsidR="00C06AD7" w:rsidRPr="00C06AD7" w:rsidRDefault="00C06AD7" w:rsidP="00C232B3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  <w:szCs w:val="24"/>
        </w:rPr>
      </w:pPr>
      <w:r>
        <w:rPr>
          <w:rFonts w:ascii="Arial" w:hAnsi="Arial" w:cs="Arial"/>
          <w:i/>
          <w:color w:val="002060"/>
          <w:sz w:val="24"/>
          <w:szCs w:val="24"/>
        </w:rPr>
        <w:t xml:space="preserve">Приложение - </w:t>
      </w:r>
      <w:r w:rsidRPr="00C06AD7">
        <w:rPr>
          <w:rFonts w:ascii="Arial" w:hAnsi="Arial" w:cs="Arial"/>
          <w:i/>
          <w:color w:val="002060"/>
          <w:sz w:val="24"/>
          <w:szCs w:val="24"/>
        </w:rPr>
        <w:t xml:space="preserve">Приказ </w:t>
      </w:r>
      <w:proofErr w:type="spellStart"/>
      <w:r w:rsidRPr="00C06AD7">
        <w:rPr>
          <w:rFonts w:ascii="Arial" w:hAnsi="Arial" w:cs="Arial"/>
          <w:i/>
          <w:color w:val="002060"/>
          <w:sz w:val="24"/>
          <w:szCs w:val="24"/>
        </w:rPr>
        <w:t>Минпросвещения</w:t>
      </w:r>
      <w:proofErr w:type="spellEnd"/>
      <w:r w:rsidRPr="00C06AD7">
        <w:rPr>
          <w:rFonts w:ascii="Arial" w:hAnsi="Arial" w:cs="Arial"/>
          <w:i/>
          <w:color w:val="002060"/>
          <w:sz w:val="24"/>
          <w:szCs w:val="24"/>
        </w:rPr>
        <w:t xml:space="preserve"> России от 29.10.2024 № 752 «Об утверждении требований к размещению, хранению и использованию аптечек для оказания первой помощи с применением медицинских изделий в организациях, осуществляющих образовательную деятельность в установленной сфере ведения Министерства просвещения Российской Федерации»</w:t>
      </w:r>
    </w:p>
    <w:p w14:paraId="54F98693" w14:textId="77777777" w:rsidR="00F73F13" w:rsidRPr="00C06AD7" w:rsidRDefault="00F73F13" w:rsidP="00124576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  <w:szCs w:val="24"/>
        </w:rPr>
      </w:pPr>
    </w:p>
    <w:p w14:paraId="4A25B93D" w14:textId="77777777" w:rsidR="000F6296" w:rsidRDefault="000F6296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820E831" w14:textId="40078EF3" w:rsidR="003337D1" w:rsidRPr="00DE1593" w:rsidRDefault="00C06AD7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337D1" w:rsidRPr="00DE1593" w:rsidSect="00C06AD7">
      <w:pgSz w:w="11906" w:h="16838"/>
      <w:pgMar w:top="56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6246"/>
    <w:multiLevelType w:val="hybridMultilevel"/>
    <w:tmpl w:val="304A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BB"/>
    <w:rsid w:val="00000D9E"/>
    <w:rsid w:val="000057EC"/>
    <w:rsid w:val="00011DA1"/>
    <w:rsid w:val="00030CEC"/>
    <w:rsid w:val="00037167"/>
    <w:rsid w:val="00043DC7"/>
    <w:rsid w:val="00053C6A"/>
    <w:rsid w:val="000540F6"/>
    <w:rsid w:val="0005731B"/>
    <w:rsid w:val="0006076D"/>
    <w:rsid w:val="00072EFD"/>
    <w:rsid w:val="0007381A"/>
    <w:rsid w:val="00077DBD"/>
    <w:rsid w:val="00082669"/>
    <w:rsid w:val="000830BE"/>
    <w:rsid w:val="0008713C"/>
    <w:rsid w:val="000920DE"/>
    <w:rsid w:val="00095463"/>
    <w:rsid w:val="000A527E"/>
    <w:rsid w:val="000A5C98"/>
    <w:rsid w:val="000B35CA"/>
    <w:rsid w:val="000B4B53"/>
    <w:rsid w:val="000F2A02"/>
    <w:rsid w:val="000F6296"/>
    <w:rsid w:val="00103857"/>
    <w:rsid w:val="00113D0F"/>
    <w:rsid w:val="00120B65"/>
    <w:rsid w:val="00121DE0"/>
    <w:rsid w:val="00124047"/>
    <w:rsid w:val="00124576"/>
    <w:rsid w:val="00135979"/>
    <w:rsid w:val="00143C08"/>
    <w:rsid w:val="00150E3C"/>
    <w:rsid w:val="001522D2"/>
    <w:rsid w:val="00162166"/>
    <w:rsid w:val="001635C8"/>
    <w:rsid w:val="00171E96"/>
    <w:rsid w:val="00193CEE"/>
    <w:rsid w:val="001A07F9"/>
    <w:rsid w:val="001A75FD"/>
    <w:rsid w:val="001B099E"/>
    <w:rsid w:val="001B6A72"/>
    <w:rsid w:val="001C2B06"/>
    <w:rsid w:val="001C2EE0"/>
    <w:rsid w:val="001D50B5"/>
    <w:rsid w:val="001D7E89"/>
    <w:rsid w:val="001E2058"/>
    <w:rsid w:val="001E4F2C"/>
    <w:rsid w:val="001F0551"/>
    <w:rsid w:val="001F3731"/>
    <w:rsid w:val="001F630C"/>
    <w:rsid w:val="002046EE"/>
    <w:rsid w:val="00204D9B"/>
    <w:rsid w:val="00224DB1"/>
    <w:rsid w:val="00235559"/>
    <w:rsid w:val="002404CA"/>
    <w:rsid w:val="00240BDE"/>
    <w:rsid w:val="0025156A"/>
    <w:rsid w:val="00253215"/>
    <w:rsid w:val="00256BB4"/>
    <w:rsid w:val="00264FE2"/>
    <w:rsid w:val="0028257A"/>
    <w:rsid w:val="0028497C"/>
    <w:rsid w:val="002A060E"/>
    <w:rsid w:val="002A334B"/>
    <w:rsid w:val="002A7E6A"/>
    <w:rsid w:val="002B5911"/>
    <w:rsid w:val="002D3FC6"/>
    <w:rsid w:val="002D50DE"/>
    <w:rsid w:val="002D5550"/>
    <w:rsid w:val="002D5B4E"/>
    <w:rsid w:val="002F60EA"/>
    <w:rsid w:val="00300F8A"/>
    <w:rsid w:val="00317917"/>
    <w:rsid w:val="003254E1"/>
    <w:rsid w:val="00332866"/>
    <w:rsid w:val="003337D1"/>
    <w:rsid w:val="00342546"/>
    <w:rsid w:val="00342DD2"/>
    <w:rsid w:val="00356220"/>
    <w:rsid w:val="00357C53"/>
    <w:rsid w:val="00367F17"/>
    <w:rsid w:val="00385CFC"/>
    <w:rsid w:val="00393D77"/>
    <w:rsid w:val="003A73B6"/>
    <w:rsid w:val="003B661B"/>
    <w:rsid w:val="003B6A15"/>
    <w:rsid w:val="003C6982"/>
    <w:rsid w:val="003D749C"/>
    <w:rsid w:val="0041113A"/>
    <w:rsid w:val="00423C5B"/>
    <w:rsid w:val="004678F3"/>
    <w:rsid w:val="004724D8"/>
    <w:rsid w:val="00472C10"/>
    <w:rsid w:val="00474090"/>
    <w:rsid w:val="00481077"/>
    <w:rsid w:val="00495BB7"/>
    <w:rsid w:val="00496350"/>
    <w:rsid w:val="004A5DD6"/>
    <w:rsid w:val="004B0F32"/>
    <w:rsid w:val="004B5EB9"/>
    <w:rsid w:val="004C3059"/>
    <w:rsid w:val="004C4645"/>
    <w:rsid w:val="004C4EEE"/>
    <w:rsid w:val="004C6E05"/>
    <w:rsid w:val="004D2A84"/>
    <w:rsid w:val="004F159F"/>
    <w:rsid w:val="004F6141"/>
    <w:rsid w:val="004F747F"/>
    <w:rsid w:val="0050202B"/>
    <w:rsid w:val="00540E66"/>
    <w:rsid w:val="00557BE3"/>
    <w:rsid w:val="00561EC8"/>
    <w:rsid w:val="005826ED"/>
    <w:rsid w:val="005973B2"/>
    <w:rsid w:val="005A2FDC"/>
    <w:rsid w:val="005B7E54"/>
    <w:rsid w:val="005C174B"/>
    <w:rsid w:val="005D4F6B"/>
    <w:rsid w:val="005D6C90"/>
    <w:rsid w:val="005E2FDB"/>
    <w:rsid w:val="005E376A"/>
    <w:rsid w:val="005F1F6F"/>
    <w:rsid w:val="005F2553"/>
    <w:rsid w:val="005F392A"/>
    <w:rsid w:val="00600BC2"/>
    <w:rsid w:val="00601F73"/>
    <w:rsid w:val="00604282"/>
    <w:rsid w:val="0060606E"/>
    <w:rsid w:val="00610347"/>
    <w:rsid w:val="00622125"/>
    <w:rsid w:val="00656A77"/>
    <w:rsid w:val="00660CBB"/>
    <w:rsid w:val="00663555"/>
    <w:rsid w:val="00672830"/>
    <w:rsid w:val="00673ED1"/>
    <w:rsid w:val="006763FF"/>
    <w:rsid w:val="00680118"/>
    <w:rsid w:val="00682EF6"/>
    <w:rsid w:val="0068372B"/>
    <w:rsid w:val="006A51F0"/>
    <w:rsid w:val="006A65CE"/>
    <w:rsid w:val="006A7141"/>
    <w:rsid w:val="006B1AC5"/>
    <w:rsid w:val="006C420B"/>
    <w:rsid w:val="006C75AB"/>
    <w:rsid w:val="006D6613"/>
    <w:rsid w:val="006E01DE"/>
    <w:rsid w:val="006E1AD7"/>
    <w:rsid w:val="006E1E9D"/>
    <w:rsid w:val="007016EB"/>
    <w:rsid w:val="007020CB"/>
    <w:rsid w:val="00703E8B"/>
    <w:rsid w:val="0071050B"/>
    <w:rsid w:val="00714B53"/>
    <w:rsid w:val="007200C8"/>
    <w:rsid w:val="00724C6A"/>
    <w:rsid w:val="00732EDB"/>
    <w:rsid w:val="00745F97"/>
    <w:rsid w:val="00781D93"/>
    <w:rsid w:val="0079651D"/>
    <w:rsid w:val="007A17D7"/>
    <w:rsid w:val="007A277A"/>
    <w:rsid w:val="007B288B"/>
    <w:rsid w:val="007B4539"/>
    <w:rsid w:val="007B7F90"/>
    <w:rsid w:val="007C1D72"/>
    <w:rsid w:val="007C2FD9"/>
    <w:rsid w:val="007C5C64"/>
    <w:rsid w:val="007D7D28"/>
    <w:rsid w:val="007E7E1F"/>
    <w:rsid w:val="00800FF1"/>
    <w:rsid w:val="008029D0"/>
    <w:rsid w:val="00813CA1"/>
    <w:rsid w:val="00825BBE"/>
    <w:rsid w:val="00843726"/>
    <w:rsid w:val="0084396C"/>
    <w:rsid w:val="00854FE1"/>
    <w:rsid w:val="0087384E"/>
    <w:rsid w:val="00886F38"/>
    <w:rsid w:val="008945E5"/>
    <w:rsid w:val="008A77C9"/>
    <w:rsid w:val="008B44E7"/>
    <w:rsid w:val="008C565F"/>
    <w:rsid w:val="008D5BB4"/>
    <w:rsid w:val="008F1906"/>
    <w:rsid w:val="008F3877"/>
    <w:rsid w:val="009042C5"/>
    <w:rsid w:val="0091285D"/>
    <w:rsid w:val="009148F7"/>
    <w:rsid w:val="00925A27"/>
    <w:rsid w:val="00925A54"/>
    <w:rsid w:val="00926780"/>
    <w:rsid w:val="00931B71"/>
    <w:rsid w:val="009374D3"/>
    <w:rsid w:val="00954153"/>
    <w:rsid w:val="00962F51"/>
    <w:rsid w:val="009631CF"/>
    <w:rsid w:val="0096749A"/>
    <w:rsid w:val="00967BEE"/>
    <w:rsid w:val="00972F65"/>
    <w:rsid w:val="009750EA"/>
    <w:rsid w:val="00977C5C"/>
    <w:rsid w:val="009816F0"/>
    <w:rsid w:val="00982448"/>
    <w:rsid w:val="00982D42"/>
    <w:rsid w:val="00992E9A"/>
    <w:rsid w:val="00997AC5"/>
    <w:rsid w:val="009B2CE4"/>
    <w:rsid w:val="009C7C2F"/>
    <w:rsid w:val="009D3CDE"/>
    <w:rsid w:val="009D72F3"/>
    <w:rsid w:val="009E654A"/>
    <w:rsid w:val="009F4CAA"/>
    <w:rsid w:val="00A17FEF"/>
    <w:rsid w:val="00A20CCF"/>
    <w:rsid w:val="00A225B6"/>
    <w:rsid w:val="00A2268A"/>
    <w:rsid w:val="00A337E1"/>
    <w:rsid w:val="00A361F6"/>
    <w:rsid w:val="00A428CA"/>
    <w:rsid w:val="00A53F8E"/>
    <w:rsid w:val="00A554F6"/>
    <w:rsid w:val="00A72F79"/>
    <w:rsid w:val="00A912FB"/>
    <w:rsid w:val="00AC1105"/>
    <w:rsid w:val="00AF0624"/>
    <w:rsid w:val="00B04FA0"/>
    <w:rsid w:val="00B056F0"/>
    <w:rsid w:val="00B107E8"/>
    <w:rsid w:val="00B20259"/>
    <w:rsid w:val="00B249A5"/>
    <w:rsid w:val="00B3705E"/>
    <w:rsid w:val="00B44885"/>
    <w:rsid w:val="00B4755A"/>
    <w:rsid w:val="00B56F3F"/>
    <w:rsid w:val="00B63C00"/>
    <w:rsid w:val="00B64644"/>
    <w:rsid w:val="00B70BEF"/>
    <w:rsid w:val="00BD5205"/>
    <w:rsid w:val="00BE1952"/>
    <w:rsid w:val="00BE1B2D"/>
    <w:rsid w:val="00BF21F4"/>
    <w:rsid w:val="00C056FD"/>
    <w:rsid w:val="00C06AD7"/>
    <w:rsid w:val="00C15C56"/>
    <w:rsid w:val="00C232B3"/>
    <w:rsid w:val="00C2584C"/>
    <w:rsid w:val="00C2618E"/>
    <w:rsid w:val="00C302A6"/>
    <w:rsid w:val="00C33807"/>
    <w:rsid w:val="00C37615"/>
    <w:rsid w:val="00C44937"/>
    <w:rsid w:val="00C47077"/>
    <w:rsid w:val="00C474FD"/>
    <w:rsid w:val="00C52186"/>
    <w:rsid w:val="00C604DD"/>
    <w:rsid w:val="00C7610B"/>
    <w:rsid w:val="00C873D5"/>
    <w:rsid w:val="00C94C0B"/>
    <w:rsid w:val="00CA4442"/>
    <w:rsid w:val="00CA721E"/>
    <w:rsid w:val="00CB602B"/>
    <w:rsid w:val="00CC0641"/>
    <w:rsid w:val="00CC2F78"/>
    <w:rsid w:val="00CD213A"/>
    <w:rsid w:val="00CD2195"/>
    <w:rsid w:val="00CE7E47"/>
    <w:rsid w:val="00CF36B1"/>
    <w:rsid w:val="00D02986"/>
    <w:rsid w:val="00D06E3C"/>
    <w:rsid w:val="00D112FF"/>
    <w:rsid w:val="00D11E82"/>
    <w:rsid w:val="00D27AF7"/>
    <w:rsid w:val="00D365FB"/>
    <w:rsid w:val="00D4091B"/>
    <w:rsid w:val="00D525FF"/>
    <w:rsid w:val="00D53CA8"/>
    <w:rsid w:val="00D5474C"/>
    <w:rsid w:val="00D62A6E"/>
    <w:rsid w:val="00D71134"/>
    <w:rsid w:val="00D8451D"/>
    <w:rsid w:val="00DD06B3"/>
    <w:rsid w:val="00DD76CB"/>
    <w:rsid w:val="00DE1593"/>
    <w:rsid w:val="00DE4273"/>
    <w:rsid w:val="00DE58D9"/>
    <w:rsid w:val="00DE6B64"/>
    <w:rsid w:val="00E073D5"/>
    <w:rsid w:val="00E10BE9"/>
    <w:rsid w:val="00E21A27"/>
    <w:rsid w:val="00E23894"/>
    <w:rsid w:val="00E30407"/>
    <w:rsid w:val="00E321E4"/>
    <w:rsid w:val="00E41974"/>
    <w:rsid w:val="00E457D3"/>
    <w:rsid w:val="00E8310E"/>
    <w:rsid w:val="00E92466"/>
    <w:rsid w:val="00EA4884"/>
    <w:rsid w:val="00EB45C4"/>
    <w:rsid w:val="00EC4635"/>
    <w:rsid w:val="00EC4786"/>
    <w:rsid w:val="00ED797F"/>
    <w:rsid w:val="00EE1D73"/>
    <w:rsid w:val="00EE6FB4"/>
    <w:rsid w:val="00EF29D8"/>
    <w:rsid w:val="00EF44CF"/>
    <w:rsid w:val="00F00A94"/>
    <w:rsid w:val="00F05289"/>
    <w:rsid w:val="00F2209E"/>
    <w:rsid w:val="00F27428"/>
    <w:rsid w:val="00F31843"/>
    <w:rsid w:val="00F543BB"/>
    <w:rsid w:val="00F570AD"/>
    <w:rsid w:val="00F711EE"/>
    <w:rsid w:val="00F73F13"/>
    <w:rsid w:val="00F7751C"/>
    <w:rsid w:val="00F80A54"/>
    <w:rsid w:val="00F93E38"/>
    <w:rsid w:val="00FA497A"/>
    <w:rsid w:val="00FB3954"/>
    <w:rsid w:val="00FC5836"/>
    <w:rsid w:val="00FC5E69"/>
    <w:rsid w:val="00FD2A0B"/>
    <w:rsid w:val="00FD5454"/>
    <w:rsid w:val="00FE48DA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58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583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C06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58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583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C06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Галина</cp:lastModifiedBy>
  <cp:revision>9</cp:revision>
  <dcterms:created xsi:type="dcterms:W3CDTF">2024-12-02T04:49:00Z</dcterms:created>
  <dcterms:modified xsi:type="dcterms:W3CDTF">2024-12-03T04:28:00Z</dcterms:modified>
</cp:coreProperties>
</file>