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10" w:rsidRPr="001A3110" w:rsidRDefault="001A3110" w:rsidP="001A3110">
      <w:pPr>
        <w:jc w:val="center"/>
        <w:rPr>
          <w:rFonts w:ascii="Arial" w:hAnsi="Arial" w:cs="Arial"/>
          <w:b/>
          <w:color w:val="17365D"/>
        </w:rPr>
      </w:pPr>
      <w:r w:rsidRPr="001A3110">
        <w:rPr>
          <w:rFonts w:ascii="Arial" w:hAnsi="Arial" w:cs="Arial"/>
          <w:b/>
          <w:noProof/>
          <w:lang w:eastAsia="ru-RU"/>
        </w:rPr>
        <w:drawing>
          <wp:inline distT="0" distB="0" distL="0" distR="0" wp14:anchorId="63BFB27C" wp14:editId="4C2F2254">
            <wp:extent cx="388620" cy="403860"/>
            <wp:effectExtent l="0" t="0" r="0" b="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10" w:rsidRPr="001A3110" w:rsidRDefault="001A3110" w:rsidP="001A3110">
      <w:pPr>
        <w:spacing w:after="0"/>
        <w:jc w:val="center"/>
        <w:rPr>
          <w:rFonts w:ascii="Arial" w:hAnsi="Arial" w:cs="Arial"/>
          <w:i/>
          <w:color w:val="0070C0"/>
        </w:rPr>
      </w:pPr>
      <w:r w:rsidRPr="001A3110">
        <w:rPr>
          <w:rFonts w:ascii="Arial" w:hAnsi="Arial" w:cs="Arial"/>
          <w:b/>
          <w:i/>
          <w:color w:val="0070C0"/>
        </w:rPr>
        <w:t>ПРОФСОЮЗ  РАБОТНИКОВ НАРОДНОГО ОБРАЗОВАНИЯ РОССИИ</w:t>
      </w:r>
    </w:p>
    <w:p w:rsidR="001A3110" w:rsidRPr="001A3110" w:rsidRDefault="001A3110" w:rsidP="001A3110">
      <w:pPr>
        <w:spacing w:after="0"/>
        <w:jc w:val="center"/>
        <w:rPr>
          <w:rFonts w:ascii="Arial" w:hAnsi="Arial" w:cs="Arial"/>
          <w:i/>
          <w:color w:val="FF0000"/>
        </w:rPr>
      </w:pPr>
      <w:r w:rsidRPr="001A3110">
        <w:rPr>
          <w:rFonts w:ascii="Arial" w:hAnsi="Arial" w:cs="Arial"/>
          <w:i/>
          <w:color w:val="FF0000"/>
        </w:rPr>
        <w:t>ПОЛЕВСКАЯ  Г</w:t>
      </w:r>
      <w:r w:rsidRPr="001A3110">
        <w:rPr>
          <w:rFonts w:ascii="Arial" w:hAnsi="Arial" w:cs="Arial"/>
          <w:i/>
          <w:color w:val="FF0000"/>
        </w:rPr>
        <w:t>ОРОДСКАЯ  ОРГАНИЗАЦИЯ  ПРОФСОЮЗА</w:t>
      </w:r>
    </w:p>
    <w:p w:rsidR="001A3110" w:rsidRPr="001A3110" w:rsidRDefault="001A3110" w:rsidP="001A3110">
      <w:pPr>
        <w:spacing w:after="0"/>
        <w:jc w:val="center"/>
        <w:rPr>
          <w:rFonts w:ascii="Arial" w:hAnsi="Arial" w:cs="Arial"/>
          <w:i/>
          <w:color w:val="0070C0"/>
        </w:rPr>
      </w:pPr>
    </w:p>
    <w:p w:rsidR="001A3110" w:rsidRPr="001A3110" w:rsidRDefault="001A3110" w:rsidP="001A3110">
      <w:pPr>
        <w:spacing w:after="0"/>
        <w:jc w:val="both"/>
        <w:rPr>
          <w:rFonts w:ascii="Arial" w:hAnsi="Arial" w:cs="Arial"/>
          <w:i/>
          <w:color w:val="0070C0"/>
        </w:rPr>
      </w:pPr>
      <w:r w:rsidRPr="00F351BC">
        <w:rPr>
          <w:rFonts w:ascii="Arial" w:hAnsi="Arial" w:cs="Arial"/>
          <w:b/>
          <w:i/>
          <w:color w:val="FF0000"/>
        </w:rPr>
        <w:drawing>
          <wp:anchor distT="0" distB="0" distL="114300" distR="114300" simplePos="0" relativeHeight="251658240" behindDoc="1" locked="0" layoutInCell="1" allowOverlap="1" wp14:anchorId="48F685A3" wp14:editId="3471A17F">
            <wp:simplePos x="0" y="0"/>
            <wp:positionH relativeFrom="column">
              <wp:posOffset>-737235</wp:posOffset>
            </wp:positionH>
            <wp:positionV relativeFrom="paragraph">
              <wp:posOffset>248920</wp:posOffset>
            </wp:positionV>
            <wp:extent cx="1573530" cy="1226820"/>
            <wp:effectExtent l="0" t="0" r="7620" b="0"/>
            <wp:wrapSquare wrapText="bothSides"/>
            <wp:docPr id="3" name="Рисунок 3" descr="https://avatars.mds.yandex.net/i?id=c4be5aab9a17bdc359ea9751e8558ff36e24a598-1041688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c4be5aab9a17bdc359ea9751e8558ff36e24a598-10416881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166"/>
                    <a:stretch/>
                  </pic:blipFill>
                  <pic:spPr bwMode="auto">
                    <a:xfrm>
                      <a:off x="0" y="0"/>
                      <a:ext cx="157353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1BC">
        <w:rPr>
          <w:rFonts w:ascii="Arial" w:hAnsi="Arial" w:cs="Arial"/>
          <w:i/>
          <w:color w:val="FF0000"/>
        </w:rPr>
        <w:t xml:space="preserve"> 14 ноября 2024  года в 14-00  в Малом зале ДК СТЗ</w:t>
      </w:r>
      <w:r w:rsidRPr="001A3110">
        <w:rPr>
          <w:rFonts w:ascii="Arial" w:hAnsi="Arial" w:cs="Arial"/>
          <w:i/>
          <w:color w:val="0070C0"/>
        </w:rPr>
        <w:t xml:space="preserve"> </w:t>
      </w:r>
      <w:r w:rsidRPr="00F351BC">
        <w:rPr>
          <w:rFonts w:ascii="Arial" w:hAnsi="Arial" w:cs="Arial"/>
          <w:i/>
          <w:color w:val="002060"/>
        </w:rPr>
        <w:t xml:space="preserve">прошла </w:t>
      </w:r>
      <w:proofErr w:type="spellStart"/>
      <w:r w:rsidRPr="00F351BC">
        <w:rPr>
          <w:rFonts w:ascii="Arial" w:hAnsi="Arial" w:cs="Arial"/>
          <w:i/>
          <w:color w:val="002060"/>
        </w:rPr>
        <w:t>отчетно</w:t>
      </w:r>
      <w:proofErr w:type="spellEnd"/>
      <w:r w:rsidRPr="00F351BC">
        <w:rPr>
          <w:rFonts w:ascii="Arial" w:hAnsi="Arial" w:cs="Arial"/>
          <w:i/>
          <w:color w:val="002060"/>
        </w:rPr>
        <w:t xml:space="preserve"> – выборная конференция Полевской городской организации Профессионального союза работников народного образования и науки Российской Федерации</w:t>
      </w:r>
      <w:r w:rsidRPr="001A3110">
        <w:rPr>
          <w:rFonts w:ascii="Arial" w:hAnsi="Arial" w:cs="Arial"/>
          <w:i/>
          <w:color w:val="0070C0"/>
        </w:rPr>
        <w:t>.</w:t>
      </w:r>
    </w:p>
    <w:p w:rsidR="005B122C" w:rsidRDefault="00E26304" w:rsidP="0063279F">
      <w:pPr>
        <w:pStyle w:val="Default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63279F">
        <w:rPr>
          <w:rFonts w:ascii="Arial" w:hAnsi="Arial" w:cs="Arial"/>
          <w:i/>
          <w:color w:val="002060"/>
          <w:sz w:val="22"/>
          <w:szCs w:val="22"/>
        </w:rPr>
        <w:t xml:space="preserve">В соответствии с нормой представительства от 34 первичных профсоюзных организаций избрано </w:t>
      </w:r>
      <w:r w:rsidRPr="0063279F">
        <w:rPr>
          <w:rFonts w:ascii="Arial" w:hAnsi="Arial" w:cs="Arial"/>
          <w:i/>
          <w:color w:val="002060"/>
          <w:sz w:val="22"/>
          <w:szCs w:val="22"/>
        </w:rPr>
        <w:t>43 делегата</w:t>
      </w:r>
      <w:r w:rsidRPr="0063279F">
        <w:rPr>
          <w:rFonts w:ascii="Arial" w:hAnsi="Arial" w:cs="Arial"/>
          <w:i/>
          <w:color w:val="002060"/>
          <w:sz w:val="22"/>
          <w:szCs w:val="22"/>
        </w:rPr>
        <w:t>, представляющих 1140 членов Профсоюза.</w:t>
      </w:r>
      <w:r w:rsidRPr="0063279F">
        <w:rPr>
          <w:rFonts w:ascii="Arial" w:hAnsi="Arial" w:cs="Arial"/>
          <w:i/>
          <w:color w:val="002060"/>
          <w:sz w:val="22"/>
          <w:szCs w:val="22"/>
        </w:rPr>
        <w:t xml:space="preserve"> Зарегистрировано </w:t>
      </w:r>
      <w:r w:rsidRPr="0063279F">
        <w:rPr>
          <w:rFonts w:ascii="Arial" w:hAnsi="Arial" w:cs="Arial"/>
          <w:i/>
          <w:color w:val="002060"/>
          <w:sz w:val="22"/>
          <w:szCs w:val="22"/>
        </w:rPr>
        <w:t xml:space="preserve"> и </w:t>
      </w:r>
      <w:r w:rsidRPr="0063279F">
        <w:rPr>
          <w:rFonts w:ascii="Arial" w:hAnsi="Arial" w:cs="Arial"/>
          <w:i/>
          <w:color w:val="002060"/>
          <w:sz w:val="22"/>
          <w:szCs w:val="22"/>
        </w:rPr>
        <w:t>присутствовало  на конференции 40</w:t>
      </w:r>
      <w:r w:rsidRPr="0063279F">
        <w:rPr>
          <w:rFonts w:ascii="Arial" w:hAnsi="Arial" w:cs="Arial"/>
          <w:i/>
          <w:color w:val="002060"/>
          <w:sz w:val="22"/>
          <w:szCs w:val="22"/>
        </w:rPr>
        <w:t xml:space="preserve"> делегатов.</w:t>
      </w:r>
      <w:r w:rsidRPr="0063279F">
        <w:rPr>
          <w:rFonts w:ascii="Arial" w:hAnsi="Arial" w:cs="Arial"/>
          <w:i/>
          <w:color w:val="002060"/>
          <w:sz w:val="22"/>
          <w:szCs w:val="22"/>
        </w:rPr>
        <w:t xml:space="preserve"> 60% делегатов имеют  высшее образование,40% среднее специальное. </w:t>
      </w:r>
      <w:proofErr w:type="gramStart"/>
      <w:r w:rsidRPr="0063279F">
        <w:rPr>
          <w:rFonts w:ascii="Arial" w:hAnsi="Arial" w:cs="Arial"/>
          <w:i/>
          <w:color w:val="002060"/>
          <w:sz w:val="22"/>
          <w:szCs w:val="22"/>
        </w:rPr>
        <w:t>Почетные Грамоты Министерства просвещения РФ -7 человек</w:t>
      </w:r>
      <w:r w:rsidRPr="0063279F">
        <w:rPr>
          <w:rFonts w:ascii="Arial" w:hAnsi="Arial" w:cs="Arial"/>
          <w:i/>
          <w:color w:val="002060"/>
          <w:sz w:val="22"/>
          <w:szCs w:val="22"/>
        </w:rPr>
        <w:t xml:space="preserve">; </w:t>
      </w:r>
      <w:r w:rsidRPr="0063279F">
        <w:rPr>
          <w:rFonts w:ascii="Arial" w:hAnsi="Arial" w:cs="Arial"/>
          <w:i/>
          <w:color w:val="002060"/>
          <w:sz w:val="22"/>
          <w:szCs w:val="22"/>
        </w:rPr>
        <w:t>Благодарности Министерства образо</w:t>
      </w:r>
      <w:r w:rsidR="00F351BC">
        <w:rPr>
          <w:rFonts w:ascii="Arial" w:hAnsi="Arial" w:cs="Arial"/>
          <w:i/>
          <w:color w:val="002060"/>
          <w:sz w:val="22"/>
          <w:szCs w:val="22"/>
        </w:rPr>
        <w:t xml:space="preserve">вания и молодежной политики – </w:t>
      </w:r>
      <w:r w:rsidR="00F351BC" w:rsidRPr="0063279F">
        <w:rPr>
          <w:rFonts w:ascii="Arial" w:hAnsi="Arial" w:cs="Arial"/>
          <w:i/>
          <w:color w:val="002060"/>
          <w:sz w:val="22"/>
          <w:szCs w:val="22"/>
        </w:rPr>
        <w:t xml:space="preserve">17 </w:t>
      </w:r>
      <w:r w:rsidR="00F351BC">
        <w:rPr>
          <w:rFonts w:ascii="Arial" w:hAnsi="Arial" w:cs="Arial"/>
          <w:i/>
          <w:color w:val="002060"/>
          <w:sz w:val="22"/>
          <w:szCs w:val="22"/>
        </w:rPr>
        <w:t>делегатов</w:t>
      </w:r>
      <w:r w:rsidRPr="0063279F">
        <w:rPr>
          <w:rFonts w:ascii="Arial" w:hAnsi="Arial" w:cs="Arial"/>
          <w:i/>
          <w:color w:val="002060"/>
          <w:sz w:val="22"/>
          <w:szCs w:val="22"/>
        </w:rPr>
        <w:t xml:space="preserve">; </w:t>
      </w:r>
      <w:r w:rsidRPr="0063279F">
        <w:rPr>
          <w:rFonts w:ascii="Arial" w:hAnsi="Arial" w:cs="Arial"/>
          <w:i/>
          <w:color w:val="002060"/>
          <w:sz w:val="22"/>
          <w:szCs w:val="22"/>
        </w:rPr>
        <w:t>Грамоты Главы По</w:t>
      </w:r>
      <w:r w:rsidR="00F351BC">
        <w:rPr>
          <w:rFonts w:ascii="Arial" w:hAnsi="Arial" w:cs="Arial"/>
          <w:i/>
          <w:color w:val="002060"/>
          <w:sz w:val="22"/>
          <w:szCs w:val="22"/>
        </w:rPr>
        <w:t>левского городского округа – 15</w:t>
      </w:r>
      <w:r w:rsidR="00F351BC" w:rsidRPr="0063279F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F351BC">
        <w:rPr>
          <w:rFonts w:ascii="Arial" w:hAnsi="Arial" w:cs="Arial"/>
          <w:i/>
          <w:color w:val="002060"/>
          <w:sz w:val="22"/>
          <w:szCs w:val="22"/>
        </w:rPr>
        <w:t>делегатов</w:t>
      </w:r>
      <w:r w:rsidRPr="0063279F">
        <w:rPr>
          <w:rFonts w:ascii="Arial" w:hAnsi="Arial" w:cs="Arial"/>
          <w:i/>
          <w:color w:val="002060"/>
          <w:sz w:val="22"/>
          <w:szCs w:val="22"/>
        </w:rPr>
        <w:t xml:space="preserve">; </w:t>
      </w:r>
      <w:r w:rsidRPr="0063279F">
        <w:rPr>
          <w:rFonts w:ascii="Arial" w:hAnsi="Arial" w:cs="Arial"/>
          <w:i/>
          <w:color w:val="002060"/>
          <w:sz w:val="22"/>
          <w:szCs w:val="22"/>
        </w:rPr>
        <w:t xml:space="preserve">Грамоты Свердловского областного комитета Профсоюза -17 </w:t>
      </w:r>
      <w:r w:rsidR="00F351BC">
        <w:rPr>
          <w:rFonts w:ascii="Arial" w:hAnsi="Arial" w:cs="Arial"/>
          <w:i/>
          <w:color w:val="002060"/>
          <w:sz w:val="22"/>
          <w:szCs w:val="22"/>
        </w:rPr>
        <w:t>делегатов</w:t>
      </w:r>
      <w:r w:rsidRPr="0063279F">
        <w:rPr>
          <w:rFonts w:ascii="Arial" w:hAnsi="Arial" w:cs="Arial"/>
          <w:i/>
          <w:color w:val="002060"/>
          <w:sz w:val="22"/>
          <w:szCs w:val="22"/>
        </w:rPr>
        <w:t>;</w:t>
      </w:r>
      <w:r w:rsidRPr="0063279F">
        <w:rPr>
          <w:rFonts w:ascii="Arial" w:hAnsi="Arial" w:cs="Arial"/>
          <w:i/>
          <w:color w:val="002060"/>
          <w:sz w:val="22"/>
          <w:szCs w:val="22"/>
        </w:rPr>
        <w:t xml:space="preserve"> Почетные </w:t>
      </w:r>
      <w:r w:rsidRPr="0063279F">
        <w:rPr>
          <w:rFonts w:ascii="Arial" w:hAnsi="Arial" w:cs="Arial"/>
          <w:i/>
          <w:color w:val="002060"/>
          <w:sz w:val="22"/>
          <w:szCs w:val="22"/>
        </w:rPr>
        <w:t xml:space="preserve">Грамоты и Благодарности ФПСО – 21 </w:t>
      </w:r>
      <w:r w:rsidR="00F351BC">
        <w:rPr>
          <w:rFonts w:ascii="Arial" w:hAnsi="Arial" w:cs="Arial"/>
          <w:i/>
          <w:color w:val="002060"/>
          <w:sz w:val="22"/>
          <w:szCs w:val="22"/>
        </w:rPr>
        <w:t>делегат</w:t>
      </w:r>
      <w:r w:rsidRPr="0063279F">
        <w:rPr>
          <w:rFonts w:ascii="Arial" w:hAnsi="Arial" w:cs="Arial"/>
          <w:i/>
          <w:color w:val="002060"/>
          <w:sz w:val="22"/>
          <w:szCs w:val="22"/>
        </w:rPr>
        <w:t xml:space="preserve">; </w:t>
      </w:r>
      <w:r w:rsidR="005B122C" w:rsidRPr="0063279F">
        <w:rPr>
          <w:rFonts w:ascii="Arial" w:hAnsi="Arial" w:cs="Arial"/>
          <w:i/>
          <w:color w:val="002060"/>
          <w:sz w:val="22"/>
          <w:szCs w:val="22"/>
        </w:rPr>
        <w:t xml:space="preserve">Ведомственную награду </w:t>
      </w:r>
      <w:r w:rsidR="005B122C" w:rsidRPr="0063279F">
        <w:rPr>
          <w:rFonts w:ascii="Arial" w:hAnsi="Arial" w:cs="Arial"/>
          <w:i/>
          <w:color w:val="002060"/>
          <w:sz w:val="22"/>
          <w:szCs w:val="22"/>
        </w:rPr>
        <w:t xml:space="preserve"> «Почетный работник сферы об</w:t>
      </w:r>
      <w:r w:rsidR="005B122C" w:rsidRPr="0063279F">
        <w:rPr>
          <w:rFonts w:ascii="Arial" w:hAnsi="Arial" w:cs="Arial"/>
          <w:i/>
          <w:color w:val="002060"/>
          <w:sz w:val="22"/>
          <w:szCs w:val="22"/>
        </w:rPr>
        <w:t>разования Российской Федерации»</w:t>
      </w:r>
      <w:r w:rsidR="0063279F" w:rsidRPr="0063279F">
        <w:rPr>
          <w:rFonts w:ascii="Arial" w:hAnsi="Arial" w:cs="Arial"/>
          <w:i/>
          <w:color w:val="002060"/>
          <w:sz w:val="22"/>
          <w:szCs w:val="22"/>
        </w:rPr>
        <w:t xml:space="preserve">-4 </w:t>
      </w:r>
      <w:r w:rsidR="00F351BC">
        <w:rPr>
          <w:rFonts w:ascii="Arial" w:hAnsi="Arial" w:cs="Arial"/>
          <w:i/>
          <w:color w:val="002060"/>
          <w:sz w:val="22"/>
          <w:szCs w:val="22"/>
        </w:rPr>
        <w:t>делегата</w:t>
      </w:r>
      <w:r w:rsidR="0063279F" w:rsidRPr="0063279F">
        <w:rPr>
          <w:rFonts w:ascii="Arial" w:hAnsi="Arial" w:cs="Arial"/>
          <w:i/>
          <w:color w:val="002060"/>
          <w:sz w:val="22"/>
          <w:szCs w:val="22"/>
        </w:rPr>
        <w:t xml:space="preserve">; Знак отличия Свердловской области «Материнская доблесть» </w:t>
      </w:r>
      <w:r w:rsidR="00F351BC">
        <w:rPr>
          <w:rFonts w:ascii="Arial" w:hAnsi="Arial" w:cs="Arial"/>
          <w:i/>
          <w:color w:val="002060"/>
          <w:sz w:val="22"/>
          <w:szCs w:val="22"/>
        </w:rPr>
        <w:t xml:space="preserve"> имеют 2 делегата</w:t>
      </w:r>
      <w:r w:rsidR="0063279F" w:rsidRPr="0063279F">
        <w:rPr>
          <w:rFonts w:ascii="Arial" w:hAnsi="Arial" w:cs="Arial"/>
          <w:i/>
          <w:color w:val="002060"/>
          <w:sz w:val="22"/>
          <w:szCs w:val="22"/>
        </w:rPr>
        <w:t>.</w:t>
      </w:r>
      <w:proofErr w:type="gramEnd"/>
    </w:p>
    <w:p w:rsidR="006B3905" w:rsidRDefault="0063279F" w:rsidP="0063279F">
      <w:pPr>
        <w:pStyle w:val="Default"/>
        <w:jc w:val="both"/>
        <w:rPr>
          <w:rFonts w:ascii="Arial" w:hAnsi="Arial" w:cs="Arial"/>
          <w:i/>
          <w:color w:val="002060"/>
          <w:sz w:val="22"/>
          <w:szCs w:val="22"/>
        </w:rPr>
      </w:pPr>
      <w:r>
        <w:rPr>
          <w:rFonts w:ascii="Arial" w:hAnsi="Arial" w:cs="Arial"/>
          <w:i/>
          <w:color w:val="002060"/>
          <w:sz w:val="22"/>
          <w:szCs w:val="22"/>
        </w:rPr>
        <w:t xml:space="preserve">       Приветствие делегатам прозвучали от начальника ОМС Управление образованием </w:t>
      </w:r>
      <w:proofErr w:type="spellStart"/>
      <w:r>
        <w:rPr>
          <w:rFonts w:ascii="Arial" w:hAnsi="Arial" w:cs="Arial"/>
          <w:i/>
          <w:color w:val="002060"/>
          <w:sz w:val="22"/>
          <w:szCs w:val="22"/>
        </w:rPr>
        <w:t>Чесноковой</w:t>
      </w:r>
      <w:proofErr w:type="spellEnd"/>
      <w:r>
        <w:rPr>
          <w:rFonts w:ascii="Arial" w:hAnsi="Arial" w:cs="Arial"/>
          <w:i/>
          <w:color w:val="002060"/>
          <w:sz w:val="22"/>
          <w:szCs w:val="22"/>
        </w:rPr>
        <w:t xml:space="preserve"> М.В., видеообращение от председателя Областной организации Профсоюза образования </w:t>
      </w:r>
      <w:proofErr w:type="gramStart"/>
      <w:r>
        <w:rPr>
          <w:rFonts w:ascii="Arial" w:hAnsi="Arial" w:cs="Arial"/>
          <w:i/>
          <w:color w:val="002060"/>
          <w:sz w:val="22"/>
          <w:szCs w:val="22"/>
        </w:rPr>
        <w:t>–Т</w:t>
      </w:r>
      <w:proofErr w:type="gramEnd"/>
      <w:r>
        <w:rPr>
          <w:rFonts w:ascii="Arial" w:hAnsi="Arial" w:cs="Arial"/>
          <w:i/>
          <w:color w:val="002060"/>
          <w:sz w:val="22"/>
          <w:szCs w:val="22"/>
        </w:rPr>
        <w:t xml:space="preserve">рошкиной Т.Е. Согласно Повестки было рассмотрено 9 вопросов. Заслушан доклад о работе Городского комитета профсоюза </w:t>
      </w:r>
      <w:proofErr w:type="gramStart"/>
      <w:r>
        <w:rPr>
          <w:rFonts w:ascii="Arial" w:hAnsi="Arial" w:cs="Arial"/>
          <w:i/>
          <w:color w:val="002060"/>
          <w:sz w:val="22"/>
          <w:szCs w:val="22"/>
        </w:rPr>
        <w:t>–п</w:t>
      </w:r>
      <w:proofErr w:type="gramEnd"/>
      <w:r>
        <w:rPr>
          <w:rFonts w:ascii="Arial" w:hAnsi="Arial" w:cs="Arial"/>
          <w:i/>
          <w:color w:val="002060"/>
          <w:sz w:val="22"/>
          <w:szCs w:val="22"/>
        </w:rPr>
        <w:t xml:space="preserve">редседателя Полевской городской организации –Гаврилиной Г.Ф., отчет заместителя  </w:t>
      </w:r>
      <w:proofErr w:type="spellStart"/>
      <w:r>
        <w:rPr>
          <w:rFonts w:ascii="Arial" w:hAnsi="Arial" w:cs="Arial"/>
          <w:i/>
          <w:color w:val="002060"/>
          <w:sz w:val="22"/>
          <w:szCs w:val="22"/>
        </w:rPr>
        <w:t>контрольно</w:t>
      </w:r>
      <w:proofErr w:type="spellEnd"/>
      <w:r>
        <w:rPr>
          <w:rFonts w:ascii="Arial" w:hAnsi="Arial" w:cs="Arial"/>
          <w:i/>
          <w:color w:val="002060"/>
          <w:sz w:val="22"/>
          <w:szCs w:val="22"/>
        </w:rPr>
        <w:t xml:space="preserve"> –ревизионной комиссии – </w:t>
      </w:r>
      <w:proofErr w:type="spellStart"/>
      <w:r>
        <w:rPr>
          <w:rFonts w:ascii="Arial" w:hAnsi="Arial" w:cs="Arial"/>
          <w:i/>
          <w:color w:val="002060"/>
          <w:sz w:val="22"/>
          <w:szCs w:val="22"/>
        </w:rPr>
        <w:t>Торовиной</w:t>
      </w:r>
      <w:proofErr w:type="spellEnd"/>
      <w:r>
        <w:rPr>
          <w:rFonts w:ascii="Arial" w:hAnsi="Arial" w:cs="Arial"/>
          <w:i/>
          <w:color w:val="002060"/>
          <w:sz w:val="22"/>
          <w:szCs w:val="22"/>
        </w:rPr>
        <w:t xml:space="preserve"> Н.И.  Ярко и содержательно прозвучали выступления : Высоцкой Л.В. директора Политехнического лицей № 21 «Эрудит», Ивановой О.Б. –внештатного инспектора труда Профсоюза, Тетеркиной Е.А. –председателя СМП с 2019 по 2024 годы</w:t>
      </w:r>
      <w:proofErr w:type="gramStart"/>
      <w:r>
        <w:rPr>
          <w:rFonts w:ascii="Arial" w:hAnsi="Arial" w:cs="Arial"/>
          <w:i/>
          <w:color w:val="002060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i/>
          <w:color w:val="002060"/>
          <w:sz w:val="22"/>
          <w:szCs w:val="22"/>
        </w:rPr>
        <w:t xml:space="preserve"> Антоновой М.Ю. –члена </w:t>
      </w:r>
      <w:r w:rsidR="006B3905">
        <w:rPr>
          <w:rFonts w:ascii="Arial" w:hAnsi="Arial" w:cs="Arial"/>
          <w:i/>
          <w:color w:val="002060"/>
          <w:sz w:val="22"/>
          <w:szCs w:val="22"/>
        </w:rPr>
        <w:t xml:space="preserve">президиума городского Комитета, </w:t>
      </w:r>
      <w:proofErr w:type="spellStart"/>
      <w:r w:rsidR="006B3905">
        <w:rPr>
          <w:rFonts w:ascii="Arial" w:hAnsi="Arial" w:cs="Arial"/>
          <w:i/>
          <w:color w:val="002060"/>
          <w:sz w:val="22"/>
          <w:szCs w:val="22"/>
        </w:rPr>
        <w:t>Ботвиной</w:t>
      </w:r>
      <w:proofErr w:type="spellEnd"/>
      <w:r w:rsidR="006B3905">
        <w:rPr>
          <w:rFonts w:ascii="Arial" w:hAnsi="Arial" w:cs="Arial"/>
          <w:i/>
          <w:color w:val="002060"/>
          <w:sz w:val="22"/>
          <w:szCs w:val="22"/>
        </w:rPr>
        <w:t xml:space="preserve"> Е.В.- заведующего ЦРР «Детский сад </w:t>
      </w:r>
    </w:p>
    <w:p w:rsidR="006B3905" w:rsidRDefault="006B3905" w:rsidP="006B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</w:rPr>
      </w:pPr>
      <w:r w:rsidRPr="006B3905">
        <w:rPr>
          <w:rFonts w:ascii="Arial" w:hAnsi="Arial" w:cs="Arial"/>
          <w:i/>
          <w:color w:val="002060"/>
        </w:rPr>
        <w:t>№ 70»</w:t>
      </w:r>
      <w:r w:rsidR="0063279F" w:rsidRPr="006B3905">
        <w:rPr>
          <w:rFonts w:ascii="Arial" w:hAnsi="Arial" w:cs="Arial"/>
          <w:i/>
          <w:color w:val="002060"/>
        </w:rPr>
        <w:t xml:space="preserve"> Работа  Полевской городской организации единогласно признана – </w:t>
      </w:r>
      <w:r w:rsidR="0063279F" w:rsidRPr="00F351BC">
        <w:rPr>
          <w:rFonts w:ascii="Arial" w:hAnsi="Arial" w:cs="Arial"/>
          <w:i/>
          <w:color w:val="C00000"/>
        </w:rPr>
        <w:t>удовлетворительной.</w:t>
      </w:r>
    </w:p>
    <w:p w:rsidR="008068CF" w:rsidRDefault="0063279F" w:rsidP="008068CF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2060"/>
        </w:rPr>
      </w:pPr>
      <w:r w:rsidRPr="008068CF">
        <w:rPr>
          <w:rFonts w:ascii="Arial" w:hAnsi="Arial" w:cs="Arial"/>
          <w:i/>
          <w:color w:val="002060"/>
        </w:rPr>
        <w:t>Награ</w:t>
      </w:r>
      <w:r w:rsidR="006B3905" w:rsidRPr="008068CF">
        <w:rPr>
          <w:rFonts w:ascii="Arial" w:hAnsi="Arial" w:cs="Arial"/>
          <w:i/>
          <w:color w:val="002060"/>
        </w:rPr>
        <w:t>ды Профсоюза  получили: Коробова Е.В.-Почетная Грамота и знак  областного комитета Профсоюза, Дипломы областного комитета Профсоюза вручены</w:t>
      </w:r>
      <w:proofErr w:type="gramStart"/>
      <w:r w:rsidR="006B3905" w:rsidRPr="008068CF">
        <w:rPr>
          <w:rFonts w:ascii="Arial" w:hAnsi="Arial" w:cs="Arial"/>
          <w:i/>
          <w:color w:val="002060"/>
        </w:rPr>
        <w:t xml:space="preserve"> :</w:t>
      </w:r>
      <w:proofErr w:type="gramEnd"/>
      <w:r w:rsidR="006B3905" w:rsidRPr="008068CF">
        <w:rPr>
          <w:rFonts w:ascii="Arial" w:hAnsi="Arial" w:cs="Arial"/>
          <w:i/>
          <w:color w:val="002060"/>
        </w:rPr>
        <w:t xml:space="preserve"> ППО МБДОУ «Детский сад № 34» и ППО МАОУ «Политехнический лицей № 21 «Эрудит». Благодарности ФПСО - </w:t>
      </w:r>
      <w:proofErr w:type="spellStart"/>
      <w:r w:rsidR="006B3905" w:rsidRPr="008068CF">
        <w:rPr>
          <w:rFonts w:ascii="Arial" w:hAnsi="Arial" w:cs="Arial"/>
          <w:i/>
          <w:color w:val="002060"/>
        </w:rPr>
        <w:t>Ворожовой</w:t>
      </w:r>
      <w:proofErr w:type="spellEnd"/>
      <w:r w:rsidR="006B3905" w:rsidRPr="008068CF">
        <w:rPr>
          <w:rFonts w:ascii="Arial" w:hAnsi="Arial" w:cs="Arial"/>
          <w:i/>
          <w:color w:val="002060"/>
        </w:rPr>
        <w:t xml:space="preserve"> Т. В. – председателю</w:t>
      </w:r>
      <w:r w:rsidR="006B3905" w:rsidRPr="008068CF">
        <w:rPr>
          <w:rFonts w:ascii="Arial" w:hAnsi="Arial" w:cs="Arial"/>
          <w:i/>
          <w:color w:val="002060"/>
        </w:rPr>
        <w:t xml:space="preserve"> ППО МАУ ДО ЦРТ им. Бобровой</w:t>
      </w:r>
      <w:r w:rsidR="006B3905" w:rsidRPr="008068CF">
        <w:rPr>
          <w:rFonts w:ascii="Arial" w:hAnsi="Arial" w:cs="Arial"/>
          <w:i/>
          <w:color w:val="002060"/>
        </w:rPr>
        <w:t>,</w:t>
      </w:r>
      <w:r w:rsidR="00F351BC">
        <w:rPr>
          <w:rFonts w:ascii="Arial" w:hAnsi="Arial" w:cs="Arial"/>
          <w:i/>
          <w:color w:val="002060"/>
        </w:rPr>
        <w:t xml:space="preserve"> </w:t>
      </w:r>
      <w:r w:rsidR="006B3905" w:rsidRPr="008068CF">
        <w:rPr>
          <w:rFonts w:ascii="Arial" w:hAnsi="Arial" w:cs="Arial"/>
          <w:i/>
          <w:color w:val="002060"/>
        </w:rPr>
        <w:t xml:space="preserve">Куимовой Д.Б. – </w:t>
      </w:r>
      <w:proofErr w:type="spellStart"/>
      <w:r w:rsidR="006B3905" w:rsidRPr="008068CF">
        <w:rPr>
          <w:rFonts w:ascii="Arial" w:hAnsi="Arial" w:cs="Arial"/>
          <w:i/>
          <w:color w:val="002060"/>
        </w:rPr>
        <w:t>ст</w:t>
      </w:r>
      <w:proofErr w:type="gramStart"/>
      <w:r w:rsidR="006B3905" w:rsidRPr="008068CF">
        <w:rPr>
          <w:rFonts w:ascii="Arial" w:hAnsi="Arial" w:cs="Arial"/>
          <w:i/>
          <w:color w:val="002060"/>
        </w:rPr>
        <w:t>.</w:t>
      </w:r>
      <w:r w:rsidR="006B3905" w:rsidRPr="008068CF">
        <w:rPr>
          <w:rFonts w:ascii="Arial" w:hAnsi="Arial" w:cs="Arial"/>
          <w:i/>
          <w:color w:val="002060"/>
        </w:rPr>
        <w:t>в</w:t>
      </w:r>
      <w:proofErr w:type="gramEnd"/>
      <w:r w:rsidR="006B3905" w:rsidRPr="008068CF">
        <w:rPr>
          <w:rFonts w:ascii="Arial" w:hAnsi="Arial" w:cs="Arial"/>
          <w:i/>
          <w:color w:val="002060"/>
        </w:rPr>
        <w:t>оспи</w:t>
      </w:r>
      <w:r w:rsidR="006B3905" w:rsidRPr="008068CF">
        <w:rPr>
          <w:rFonts w:ascii="Arial" w:hAnsi="Arial" w:cs="Arial"/>
          <w:i/>
          <w:color w:val="002060"/>
        </w:rPr>
        <w:t>тателю</w:t>
      </w:r>
      <w:proofErr w:type="spellEnd"/>
      <w:r w:rsidR="006B3905" w:rsidRPr="008068CF">
        <w:rPr>
          <w:rFonts w:ascii="Arial" w:hAnsi="Arial" w:cs="Arial"/>
          <w:i/>
          <w:color w:val="002060"/>
        </w:rPr>
        <w:t xml:space="preserve"> МБДОУ «Детский сад № 40»,Высоцкой Л. В.</w:t>
      </w:r>
      <w:r w:rsidR="006B3905" w:rsidRPr="008068CF">
        <w:rPr>
          <w:rFonts w:ascii="Arial" w:hAnsi="Arial" w:cs="Arial"/>
          <w:i/>
          <w:color w:val="002060"/>
        </w:rPr>
        <w:t xml:space="preserve"> – директор</w:t>
      </w:r>
      <w:r w:rsidR="006B3905" w:rsidRPr="008068CF">
        <w:rPr>
          <w:rFonts w:ascii="Arial" w:hAnsi="Arial" w:cs="Arial"/>
          <w:i/>
          <w:color w:val="002060"/>
        </w:rPr>
        <w:t>у</w:t>
      </w:r>
      <w:r w:rsidR="006B3905" w:rsidRPr="008068CF">
        <w:rPr>
          <w:rFonts w:ascii="Arial" w:hAnsi="Arial" w:cs="Arial"/>
          <w:i/>
          <w:color w:val="002060"/>
        </w:rPr>
        <w:t xml:space="preserve"> МАОУ «Политехнический лицей № 21 «Эрудит»;</w:t>
      </w:r>
      <w:r w:rsidR="006B3905" w:rsidRPr="008068CF">
        <w:rPr>
          <w:rFonts w:ascii="Arial" w:hAnsi="Arial" w:cs="Arial"/>
          <w:i/>
          <w:color w:val="002060"/>
        </w:rPr>
        <w:t xml:space="preserve"> </w:t>
      </w:r>
      <w:proofErr w:type="spellStart"/>
      <w:r w:rsidR="006B3905" w:rsidRPr="008068CF">
        <w:rPr>
          <w:rFonts w:ascii="Arial" w:hAnsi="Arial" w:cs="Arial"/>
          <w:i/>
          <w:color w:val="002060"/>
        </w:rPr>
        <w:t>Кор</w:t>
      </w:r>
      <w:r w:rsidR="006B3905" w:rsidRPr="008068CF">
        <w:rPr>
          <w:rFonts w:ascii="Arial" w:hAnsi="Arial" w:cs="Arial"/>
          <w:i/>
          <w:color w:val="002060"/>
        </w:rPr>
        <w:t>шаковой</w:t>
      </w:r>
      <w:proofErr w:type="spellEnd"/>
      <w:r w:rsidR="006B3905" w:rsidRPr="008068CF">
        <w:rPr>
          <w:rFonts w:ascii="Arial" w:hAnsi="Arial" w:cs="Arial"/>
          <w:i/>
          <w:color w:val="002060"/>
        </w:rPr>
        <w:t xml:space="preserve"> Ирине Владимировне – воспитателю</w:t>
      </w:r>
      <w:r w:rsidR="006B3905" w:rsidRPr="008068CF">
        <w:rPr>
          <w:rFonts w:ascii="Arial" w:hAnsi="Arial" w:cs="Arial"/>
          <w:i/>
          <w:color w:val="002060"/>
        </w:rPr>
        <w:t xml:space="preserve"> МБДОУ «Детский сад № 28»;</w:t>
      </w:r>
      <w:r w:rsidR="00F351BC">
        <w:rPr>
          <w:rFonts w:ascii="Arial" w:hAnsi="Arial" w:cs="Arial"/>
          <w:i/>
          <w:color w:val="002060"/>
        </w:rPr>
        <w:t xml:space="preserve"> </w:t>
      </w:r>
      <w:r w:rsidR="006B3905" w:rsidRPr="008068CF">
        <w:rPr>
          <w:rFonts w:ascii="Arial" w:hAnsi="Arial" w:cs="Arial"/>
          <w:i/>
          <w:color w:val="002060"/>
        </w:rPr>
        <w:t xml:space="preserve">Антоновой М.Ю.-члену президиума ГК. Грамота Главы ПГО </w:t>
      </w:r>
      <w:proofErr w:type="gramStart"/>
      <w:r w:rsidR="006B3905" w:rsidRPr="008068CF">
        <w:rPr>
          <w:rFonts w:ascii="Arial" w:hAnsi="Arial" w:cs="Arial"/>
          <w:i/>
          <w:color w:val="002060"/>
        </w:rPr>
        <w:t>–в</w:t>
      </w:r>
      <w:proofErr w:type="gramEnd"/>
      <w:r w:rsidR="006B3905" w:rsidRPr="008068CF">
        <w:rPr>
          <w:rFonts w:ascii="Arial" w:hAnsi="Arial" w:cs="Arial"/>
          <w:i/>
          <w:color w:val="002060"/>
        </w:rPr>
        <w:t>ручена -</w:t>
      </w:r>
      <w:r w:rsidR="008068CF" w:rsidRPr="008068CF">
        <w:rPr>
          <w:rFonts w:ascii="Arial" w:hAnsi="Arial" w:cs="Arial"/>
          <w:i/>
          <w:color w:val="002060"/>
        </w:rPr>
        <w:t xml:space="preserve"> </w:t>
      </w:r>
      <w:proofErr w:type="spellStart"/>
      <w:r w:rsidR="008068CF" w:rsidRPr="008068CF">
        <w:rPr>
          <w:rFonts w:ascii="Arial" w:hAnsi="Arial" w:cs="Arial"/>
          <w:i/>
          <w:color w:val="002060"/>
        </w:rPr>
        <w:t>Дедюлиной</w:t>
      </w:r>
      <w:proofErr w:type="spellEnd"/>
      <w:r w:rsidR="008068CF" w:rsidRPr="008068CF">
        <w:rPr>
          <w:rFonts w:ascii="Arial" w:hAnsi="Arial" w:cs="Arial"/>
          <w:i/>
          <w:color w:val="002060"/>
        </w:rPr>
        <w:t xml:space="preserve"> Ольге Юрьевне</w:t>
      </w:r>
      <w:r w:rsidR="008068CF" w:rsidRPr="008068CF">
        <w:rPr>
          <w:rFonts w:ascii="Arial" w:hAnsi="Arial" w:cs="Arial"/>
          <w:i/>
          <w:color w:val="002060"/>
        </w:rPr>
        <w:t xml:space="preserve"> –инструктор</w:t>
      </w:r>
      <w:r w:rsidR="008068CF" w:rsidRPr="008068CF">
        <w:rPr>
          <w:rFonts w:ascii="Arial" w:hAnsi="Arial" w:cs="Arial"/>
          <w:i/>
          <w:color w:val="002060"/>
        </w:rPr>
        <w:t>у</w:t>
      </w:r>
      <w:r w:rsidR="008068CF" w:rsidRPr="008068CF">
        <w:rPr>
          <w:rFonts w:ascii="Arial" w:hAnsi="Arial" w:cs="Arial"/>
          <w:i/>
          <w:color w:val="002060"/>
        </w:rPr>
        <w:t xml:space="preserve"> по физкультуре МБДОУ </w:t>
      </w:r>
      <w:r w:rsidR="008068CF">
        <w:rPr>
          <w:rFonts w:ascii="Arial" w:hAnsi="Arial" w:cs="Arial"/>
          <w:i/>
          <w:color w:val="000000"/>
        </w:rPr>
        <w:t>«</w:t>
      </w:r>
      <w:r w:rsidR="008068CF" w:rsidRPr="008068CF">
        <w:rPr>
          <w:rFonts w:ascii="Arial" w:hAnsi="Arial" w:cs="Arial"/>
          <w:i/>
          <w:color w:val="002060"/>
        </w:rPr>
        <w:t>Детский сад № 32» .</w:t>
      </w:r>
    </w:p>
    <w:p w:rsidR="00F351BC" w:rsidRDefault="008068CF" w:rsidP="00F351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Председателем Полевской городской организации</w:t>
      </w:r>
      <w:r w:rsidR="00F351BC">
        <w:rPr>
          <w:rFonts w:ascii="Arial" w:hAnsi="Arial" w:cs="Arial"/>
          <w:i/>
          <w:color w:val="002060"/>
        </w:rPr>
        <w:t xml:space="preserve"> Профессионального союза избрана</w:t>
      </w:r>
      <w:bookmarkStart w:id="0" w:name="_GoBack"/>
      <w:bookmarkEnd w:id="0"/>
      <w:r>
        <w:rPr>
          <w:rFonts w:ascii="Arial" w:hAnsi="Arial" w:cs="Arial"/>
          <w:i/>
          <w:color w:val="002060"/>
        </w:rPr>
        <w:t xml:space="preserve"> </w:t>
      </w:r>
      <w:proofErr w:type="gramStart"/>
      <w:r>
        <w:rPr>
          <w:rFonts w:ascii="Arial" w:hAnsi="Arial" w:cs="Arial"/>
          <w:i/>
          <w:color w:val="002060"/>
        </w:rPr>
        <w:t>–Г</w:t>
      </w:r>
      <w:proofErr w:type="gramEnd"/>
      <w:r>
        <w:rPr>
          <w:rFonts w:ascii="Arial" w:hAnsi="Arial" w:cs="Arial"/>
          <w:i/>
          <w:color w:val="002060"/>
        </w:rPr>
        <w:t xml:space="preserve">аврилина Г.Ф., президиум в составе 13 человек , ревизионная комиссия -4 человека и городской Комитет  - в составе 35 человек. Впереди решение новых задач, работа по  изменению принципов оплаты труда педагогических работников </w:t>
      </w:r>
      <w:proofErr w:type="gramStart"/>
      <w:r>
        <w:rPr>
          <w:rFonts w:ascii="Arial" w:hAnsi="Arial" w:cs="Arial"/>
          <w:i/>
          <w:color w:val="002060"/>
        </w:rPr>
        <w:t xml:space="preserve">( </w:t>
      </w:r>
      <w:proofErr w:type="gramEnd"/>
      <w:r>
        <w:rPr>
          <w:rFonts w:ascii="Arial" w:hAnsi="Arial" w:cs="Arial"/>
          <w:i/>
          <w:color w:val="002060"/>
        </w:rPr>
        <w:t>снижение нагрузки), создание безопасных условий труда, информационная работа по продвижению позитивного имиджа Профсоюза и мотивации  профсоюзного членства.</w:t>
      </w:r>
    </w:p>
    <w:p w:rsidR="00F351BC" w:rsidRDefault="00F351BC" w:rsidP="00F351BC">
      <w:pPr>
        <w:pStyle w:val="a6"/>
        <w:jc w:val="center"/>
      </w:pPr>
      <w:r>
        <w:rPr>
          <w:rFonts w:ascii="Arial" w:hAnsi="Arial" w:cs="Arial"/>
          <w:i/>
          <w:noProof/>
          <w:color w:val="002060"/>
        </w:rPr>
        <w:drawing>
          <wp:inline distT="0" distB="0" distL="0" distR="0" wp14:anchorId="3CFE236A" wp14:editId="7CA176CA">
            <wp:extent cx="1423035" cy="1897380"/>
            <wp:effectExtent l="0" t="0" r="5715" b="7620"/>
            <wp:docPr id="5" name="Рисунок 5" descr="C:\Users\Галина\Desktop\IMG-20241114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ина\Desktop\IMG-20241114-WA00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180" cy="190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002060"/>
        </w:rPr>
        <w:drawing>
          <wp:inline distT="0" distB="0" distL="0" distR="0" wp14:anchorId="56B68D51" wp14:editId="3458349E">
            <wp:extent cx="2232660" cy="1691639"/>
            <wp:effectExtent l="0" t="0" r="0" b="4445"/>
            <wp:docPr id="4" name="Рисунок 4" descr="C:\Users\Галина\Desktop\IMG-20241114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IMG-20241114-WA00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468" cy="169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D4134F" wp14:editId="1DF5B2AA">
            <wp:extent cx="1400175" cy="1897380"/>
            <wp:effectExtent l="0" t="0" r="9525" b="7620"/>
            <wp:docPr id="6" name="Рисунок 6" descr="C:\Users\Галина\Desktop\IMG-20241114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IMG-20241114-WA00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39" cy="190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1BC" w:rsidRPr="00F351BC" w:rsidRDefault="00F351BC" w:rsidP="00F351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2060"/>
        </w:rPr>
      </w:pPr>
    </w:p>
    <w:sectPr w:rsidR="00F351BC" w:rsidRPr="00F351BC" w:rsidSect="00F351B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B6D"/>
    <w:multiLevelType w:val="hybridMultilevel"/>
    <w:tmpl w:val="24A63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8E"/>
    <w:rsid w:val="001A3110"/>
    <w:rsid w:val="003C128E"/>
    <w:rsid w:val="00445EE3"/>
    <w:rsid w:val="005B122C"/>
    <w:rsid w:val="0063279F"/>
    <w:rsid w:val="006B3905"/>
    <w:rsid w:val="00772B87"/>
    <w:rsid w:val="008068CF"/>
    <w:rsid w:val="00E26304"/>
    <w:rsid w:val="00F3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11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B1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B390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semiHidden/>
    <w:unhideWhenUsed/>
    <w:rsid w:val="00F351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11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B1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B390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semiHidden/>
    <w:unhideWhenUsed/>
    <w:rsid w:val="00F351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2024-11-15T07:23:00Z</dcterms:created>
  <dcterms:modified xsi:type="dcterms:W3CDTF">2024-11-15T10:14:00Z</dcterms:modified>
</cp:coreProperties>
</file>