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BA" w:rsidRPr="00321772" w:rsidRDefault="00EE21BA" w:rsidP="00B82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177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Полевского городского округа</w:t>
      </w:r>
      <w:r w:rsidR="00B82506">
        <w:rPr>
          <w:rFonts w:ascii="Times New Roman" w:hAnsi="Times New Roman" w:cs="Times New Roman"/>
          <w:sz w:val="28"/>
          <w:szCs w:val="28"/>
        </w:rPr>
        <w:t xml:space="preserve"> </w:t>
      </w:r>
      <w:r w:rsidRPr="00321772">
        <w:rPr>
          <w:rFonts w:ascii="Times New Roman" w:hAnsi="Times New Roman" w:cs="Times New Roman"/>
          <w:sz w:val="28"/>
          <w:szCs w:val="28"/>
        </w:rPr>
        <w:t>«Детски</w:t>
      </w:r>
      <w:r>
        <w:rPr>
          <w:rFonts w:ascii="Times New Roman" w:hAnsi="Times New Roman" w:cs="Times New Roman"/>
          <w:sz w:val="28"/>
          <w:szCs w:val="28"/>
        </w:rPr>
        <w:t>й сад № 32</w:t>
      </w:r>
      <w:r w:rsidRPr="00321772">
        <w:rPr>
          <w:rFonts w:ascii="Times New Roman" w:hAnsi="Times New Roman" w:cs="Times New Roman"/>
          <w:sz w:val="28"/>
          <w:szCs w:val="28"/>
        </w:rPr>
        <w:t>»</w:t>
      </w:r>
    </w:p>
    <w:p w:rsidR="00EE21BA" w:rsidRDefault="00EE21BA" w:rsidP="00E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1BA" w:rsidRDefault="00EE21BA" w:rsidP="00E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1BA" w:rsidRDefault="00EE21BA" w:rsidP="00E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1BA" w:rsidRDefault="00EE21BA" w:rsidP="00E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1BA" w:rsidRDefault="00EE21BA" w:rsidP="00E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1BA" w:rsidRPr="006D4276" w:rsidRDefault="006D4276" w:rsidP="00EE21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42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по</w:t>
      </w:r>
    </w:p>
    <w:p w:rsidR="00EE21BA" w:rsidRPr="00EE21BA" w:rsidRDefault="00EE21BA" w:rsidP="00EE21BA">
      <w:pPr>
        <w:spacing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6D4276">
        <w:rPr>
          <w:rFonts w:ascii="Times New Roman" w:hAnsi="Times New Roman" w:cs="Times New Roman"/>
          <w:b/>
          <w:sz w:val="36"/>
          <w:szCs w:val="36"/>
        </w:rPr>
        <w:t>Нравственно-патриотическому воспитанию</w:t>
      </w:r>
      <w:r w:rsidRPr="00EE21BA">
        <w:rPr>
          <w:rFonts w:ascii="Times New Roman" w:hAnsi="Times New Roman" w:cs="Times New Roman"/>
          <w:b/>
          <w:sz w:val="36"/>
          <w:szCs w:val="36"/>
        </w:rPr>
        <w:t xml:space="preserve"> детей старшего дошкольного возраста»</w:t>
      </w:r>
    </w:p>
    <w:p w:rsidR="00EE21BA" w:rsidRDefault="00EE21BA" w:rsidP="00322FE4">
      <w:pPr>
        <w:spacing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21BA" w:rsidRDefault="00B82506" w:rsidP="00B82506">
      <w:pPr>
        <w:spacing w:after="200" w:line="276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E82C6E7" wp14:editId="55BC70D2">
            <wp:extent cx="2838450" cy="2946488"/>
            <wp:effectExtent l="0" t="0" r="0" b="6350"/>
            <wp:docPr id="1" name="Рисунок 1" descr="Нравственно-патриотическое воспитание дошкольника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равственно-патриотическое воспитание дошкольника в семь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35" cy="294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BA" w:rsidRDefault="00EE21BA" w:rsidP="00322FE4">
      <w:pPr>
        <w:spacing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21BA" w:rsidRDefault="00EE21BA" w:rsidP="00B82506">
      <w:pPr>
        <w:spacing w:after="200"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EE21BA" w:rsidRDefault="00EE21BA" w:rsidP="00EE21B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 первой </w:t>
      </w:r>
    </w:p>
    <w:p w:rsidR="00EE21BA" w:rsidRDefault="00EE21BA" w:rsidP="00EE21B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квалификационной категории</w:t>
      </w:r>
    </w:p>
    <w:p w:rsidR="00EE21BA" w:rsidRDefault="00EE21BA" w:rsidP="00EE21B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Шурманова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Светлана Владимировна</w:t>
      </w:r>
    </w:p>
    <w:p w:rsidR="00EE21BA" w:rsidRDefault="00EE21BA" w:rsidP="00EE21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1BA" w:rsidRDefault="00EE21BA" w:rsidP="00EE21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1BA" w:rsidRDefault="00EE21BA" w:rsidP="00EE21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1BA" w:rsidRDefault="00EE21BA" w:rsidP="00EE21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1BA" w:rsidRDefault="00EE21BA" w:rsidP="00EE21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4276" w:rsidRDefault="006D4276" w:rsidP="00621B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4276" w:rsidRDefault="006D4276" w:rsidP="00621B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1BA" w:rsidRPr="00621B17" w:rsidRDefault="00EE21BA" w:rsidP="00621B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 Полевской</w:t>
      </w:r>
    </w:p>
    <w:p w:rsidR="00322FE4" w:rsidRPr="00322FE4" w:rsidRDefault="006D4276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322FE4" w:rsidRPr="004A350E">
        <w:rPr>
          <w:rFonts w:ascii="Times New Roman" w:hAnsi="Times New Roman" w:cs="Times New Roman"/>
          <w:b/>
          <w:sz w:val="28"/>
          <w:szCs w:val="28"/>
        </w:rPr>
        <w:t>:</w:t>
      </w:r>
      <w:r w:rsidR="00322FE4" w:rsidRPr="00322FE4">
        <w:rPr>
          <w:rFonts w:ascii="Times New Roman" w:hAnsi="Times New Roman" w:cs="Times New Roman"/>
          <w:sz w:val="28"/>
          <w:szCs w:val="28"/>
        </w:rPr>
        <w:t xml:space="preserve"> «Нравственно-патриотическое воспитание детей старшего дошкольного возраста»</w:t>
      </w:r>
    </w:p>
    <w:p w:rsidR="00322FE4" w:rsidRPr="00322FE4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0E">
        <w:rPr>
          <w:rFonts w:ascii="Times New Roman" w:hAnsi="Times New Roman" w:cs="Times New Roman"/>
          <w:b/>
          <w:sz w:val="28"/>
          <w:szCs w:val="28"/>
        </w:rPr>
        <w:t>Цель</w:t>
      </w:r>
      <w:r w:rsidR="006D4276">
        <w:rPr>
          <w:rFonts w:ascii="Times New Roman" w:hAnsi="Times New Roman" w:cs="Times New Roman"/>
          <w:sz w:val="28"/>
          <w:szCs w:val="28"/>
        </w:rPr>
        <w:t>: повышение компетентности педагога</w:t>
      </w:r>
      <w:bookmarkStart w:id="0" w:name="_GoBack"/>
      <w:bookmarkEnd w:id="0"/>
      <w:r w:rsidRPr="00322FE4">
        <w:rPr>
          <w:rFonts w:ascii="Times New Roman" w:hAnsi="Times New Roman" w:cs="Times New Roman"/>
          <w:sz w:val="28"/>
          <w:szCs w:val="28"/>
        </w:rPr>
        <w:t xml:space="preserve"> теоретического, научно-методического уровня, профессионального мастерства и компетентности в данном вопросе. </w:t>
      </w:r>
    </w:p>
    <w:p w:rsidR="00322FE4" w:rsidRPr="004A350E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0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2FE4" w:rsidRPr="00322FE4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E4">
        <w:rPr>
          <w:rFonts w:ascii="Times New Roman" w:hAnsi="Times New Roman" w:cs="Times New Roman"/>
          <w:sz w:val="28"/>
          <w:szCs w:val="28"/>
        </w:rPr>
        <w:t>- изучить и проанализировать методическую литературу по данной теме;</w:t>
      </w:r>
    </w:p>
    <w:p w:rsidR="00322FE4" w:rsidRPr="00322FE4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E4">
        <w:rPr>
          <w:rFonts w:ascii="Times New Roman" w:hAnsi="Times New Roman" w:cs="Times New Roman"/>
          <w:sz w:val="28"/>
          <w:szCs w:val="28"/>
        </w:rPr>
        <w:t>- воспитание гражданина и патриота своей страны, формирование нравственных ценностей;</w:t>
      </w:r>
    </w:p>
    <w:p w:rsidR="00322FE4" w:rsidRPr="00322FE4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E4">
        <w:rPr>
          <w:rFonts w:ascii="Times New Roman" w:hAnsi="Times New Roman" w:cs="Times New Roman"/>
          <w:sz w:val="28"/>
          <w:szCs w:val="28"/>
        </w:rPr>
        <w:t>- создание развивающей предметно-пространственной среды, способствующей этому воспитанию;</w:t>
      </w:r>
    </w:p>
    <w:p w:rsidR="00322FE4" w:rsidRPr="00322FE4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E4">
        <w:rPr>
          <w:rFonts w:ascii="Times New Roman" w:hAnsi="Times New Roman" w:cs="Times New Roman"/>
          <w:sz w:val="28"/>
          <w:szCs w:val="28"/>
        </w:rPr>
        <w:t>- организация активного взаимодействия с семьями воспитанников.</w:t>
      </w:r>
    </w:p>
    <w:p w:rsidR="00322FE4" w:rsidRPr="004A350E" w:rsidRDefault="00322FE4" w:rsidP="00322FE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0E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22FE4" w:rsidRPr="00322FE4" w:rsidRDefault="004A350E" w:rsidP="00322F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2FE4" w:rsidRPr="00322FE4">
        <w:rPr>
          <w:rFonts w:ascii="Times New Roman" w:hAnsi="Times New Roman" w:cs="Times New Roman"/>
          <w:sz w:val="28"/>
          <w:szCs w:val="28"/>
        </w:rPr>
        <w:t xml:space="preserve"> Работа по нравственно-патриотическому воспитанию сформирует у дошкольников представление о родной стране, об истории своей малой Родины и России, обеспечит у детей желание быть патриотом своей Родины, чувствовать себя ответственным за все то, что в ней происходит.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3"/>
        <w:gridCol w:w="2044"/>
        <w:gridCol w:w="5028"/>
      </w:tblGrid>
      <w:tr w:rsidR="00322FE4" w:rsidRPr="00322FE4" w:rsidTr="00A231C7">
        <w:tc>
          <w:tcPr>
            <w:tcW w:w="2093" w:type="dxa"/>
          </w:tcPr>
          <w:p w:rsidR="00322FE4" w:rsidRPr="004A350E" w:rsidRDefault="00322FE4" w:rsidP="004A350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0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2126" w:type="dxa"/>
          </w:tcPr>
          <w:p w:rsidR="00322FE4" w:rsidRPr="004A350E" w:rsidRDefault="004A350E" w:rsidP="004A350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22FE4" w:rsidRPr="004A350E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5352" w:type="dxa"/>
          </w:tcPr>
          <w:p w:rsidR="00322FE4" w:rsidRPr="004A350E" w:rsidRDefault="00322FE4" w:rsidP="004A350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0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деятельность</w:t>
            </w:r>
          </w:p>
        </w:tc>
      </w:tr>
      <w:tr w:rsidR="00322FE4" w:rsidRPr="00322FE4" w:rsidTr="00A231C7">
        <w:tc>
          <w:tcPr>
            <w:tcW w:w="2093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2126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52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подбор материала, литературы по теме;</w:t>
            </w:r>
          </w:p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первичное выявление уровня патриотизма детей;</w:t>
            </w:r>
          </w:p>
        </w:tc>
      </w:tr>
      <w:tr w:rsidR="00322FE4" w:rsidRPr="00322FE4" w:rsidTr="00A231C7">
        <w:tc>
          <w:tcPr>
            <w:tcW w:w="2093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прогностический</w:t>
            </w:r>
          </w:p>
        </w:tc>
        <w:tc>
          <w:tcPr>
            <w:tcW w:w="2126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52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задач;</w:t>
            </w:r>
          </w:p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 детьми и сотрудничество с родителями по следующим блокам:</w:t>
            </w:r>
          </w:p>
          <w:p w:rsidR="00322FE4" w:rsidRPr="00322FE4" w:rsidRDefault="00322FE4" w:rsidP="00322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  <w:p w:rsidR="00322FE4" w:rsidRPr="00322FE4" w:rsidRDefault="00322FE4" w:rsidP="00322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«Детский сад»</w:t>
            </w:r>
          </w:p>
          <w:p w:rsidR="00322FE4" w:rsidRPr="00322FE4" w:rsidRDefault="00322FE4" w:rsidP="00322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«Родная природа»</w:t>
            </w:r>
          </w:p>
          <w:p w:rsidR="00322FE4" w:rsidRPr="00322FE4" w:rsidRDefault="00322FE4" w:rsidP="00322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«Родной город»</w:t>
            </w:r>
          </w:p>
          <w:p w:rsidR="00322FE4" w:rsidRPr="00322FE4" w:rsidRDefault="00322FE4" w:rsidP="00322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«Родная страна»</w:t>
            </w:r>
          </w:p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прогнозирование результатов</w:t>
            </w:r>
          </w:p>
        </w:tc>
      </w:tr>
      <w:tr w:rsidR="00322FE4" w:rsidRPr="00322FE4" w:rsidTr="00A231C7">
        <w:tc>
          <w:tcPr>
            <w:tcW w:w="2093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2126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5352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работа по перспективному планированию;</w:t>
            </w:r>
          </w:p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стендов, папок передвижек;</w:t>
            </w:r>
          </w:p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консультации, собрания, беседы для родителей.</w:t>
            </w:r>
          </w:p>
        </w:tc>
      </w:tr>
      <w:tr w:rsidR="00322FE4" w:rsidRPr="00322FE4" w:rsidTr="00A231C7">
        <w:tc>
          <w:tcPr>
            <w:tcW w:w="2093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2126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52" w:type="dxa"/>
          </w:tcPr>
          <w:p w:rsidR="00322FE4" w:rsidRPr="00322FE4" w:rsidRDefault="00322FE4" w:rsidP="00322F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4">
              <w:rPr>
                <w:rFonts w:ascii="Times New Roman" w:hAnsi="Times New Roman" w:cs="Times New Roman"/>
                <w:sz w:val="28"/>
                <w:szCs w:val="28"/>
              </w:rPr>
              <w:t>повторное исследование уровня патриотизма детей; отчет по теме.</w:t>
            </w:r>
          </w:p>
        </w:tc>
      </w:tr>
    </w:tbl>
    <w:p w:rsidR="00507938" w:rsidRDefault="00507938"/>
    <w:sectPr w:rsidR="0050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44"/>
    <w:rsid w:val="00322FE4"/>
    <w:rsid w:val="004A350E"/>
    <w:rsid w:val="00507938"/>
    <w:rsid w:val="00621B17"/>
    <w:rsid w:val="006D4276"/>
    <w:rsid w:val="00A50144"/>
    <w:rsid w:val="00A92A00"/>
    <w:rsid w:val="00B600C3"/>
    <w:rsid w:val="00B82506"/>
    <w:rsid w:val="00E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35CD"/>
  <w15:chartTrackingRefBased/>
  <w15:docId w15:val="{C35CF636-73C3-4E77-8E4B-2284B4BA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2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2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10PRO</cp:lastModifiedBy>
  <cp:revision>8</cp:revision>
  <dcterms:created xsi:type="dcterms:W3CDTF">2020-09-06T12:54:00Z</dcterms:created>
  <dcterms:modified xsi:type="dcterms:W3CDTF">2021-02-03T04:05:00Z</dcterms:modified>
</cp:coreProperties>
</file>