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E8" w:rsidRPr="003D02E4" w:rsidRDefault="004A27E8" w:rsidP="004A2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Отчет по итогам работы за год ППО </w:t>
      </w:r>
    </w:p>
    <w:p w:rsidR="004A27E8" w:rsidRDefault="004A27E8" w:rsidP="004A2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ПГО</w:t>
      </w:r>
    </w:p>
    <w:p w:rsidR="004A27E8" w:rsidRPr="003D02E4" w:rsidRDefault="004A27E8" w:rsidP="004A27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 32» </w:t>
      </w:r>
    </w:p>
    <w:p w:rsidR="004A27E8" w:rsidRPr="003D02E4" w:rsidRDefault="004A27E8" w:rsidP="004A27E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      Основные задачи  ПП</w:t>
      </w:r>
      <w:r>
        <w:rPr>
          <w:rFonts w:ascii="Times New Roman" w:hAnsi="Times New Roman" w:cs="Times New Roman"/>
          <w:b/>
          <w:sz w:val="24"/>
          <w:szCs w:val="24"/>
        </w:rPr>
        <w:t>О  организации Профсоюза на 2018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4A27E8" w:rsidRPr="00700ABC" w:rsidRDefault="004A27E8" w:rsidP="004A27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00ABC">
        <w:rPr>
          <w:rFonts w:ascii="Times New Roman" w:hAnsi="Times New Roman" w:cs="Times New Roman"/>
          <w:sz w:val="24"/>
          <w:szCs w:val="24"/>
        </w:rPr>
        <w:t>величение профсоюзного членства</w:t>
      </w:r>
      <w:r w:rsidR="00265305">
        <w:rPr>
          <w:rFonts w:ascii="Times New Roman" w:hAnsi="Times New Roman" w:cs="Times New Roman"/>
          <w:sz w:val="24"/>
          <w:szCs w:val="24"/>
        </w:rPr>
        <w:t>.</w:t>
      </w:r>
    </w:p>
    <w:p w:rsidR="0020063D" w:rsidRDefault="004A27E8" w:rsidP="004A27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E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65305">
        <w:rPr>
          <w:rFonts w:ascii="Times New Roman" w:hAnsi="Times New Roman" w:cs="Times New Roman"/>
          <w:sz w:val="24"/>
          <w:szCs w:val="24"/>
        </w:rPr>
        <w:t>ие в  мероприятиях ГК Профсоюза.</w:t>
      </w:r>
    </w:p>
    <w:p w:rsidR="0020063D" w:rsidRPr="0020063D" w:rsidRDefault="00265305" w:rsidP="00265305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27E8" w:rsidRPr="0020063D">
        <w:rPr>
          <w:rFonts w:ascii="Times New Roman" w:hAnsi="Times New Roman" w:cs="Times New Roman"/>
          <w:sz w:val="24"/>
          <w:szCs w:val="24"/>
        </w:rPr>
        <w:t>Защита и представительство интересов  членов Профсоюза в социально-трудовых отношениях</w:t>
      </w:r>
      <w:r w:rsidR="0020063D" w:rsidRPr="0020063D">
        <w:rPr>
          <w:rFonts w:ascii="Times New Roman" w:hAnsi="Times New Roman" w:cs="Times New Roman"/>
          <w:sz w:val="24"/>
          <w:szCs w:val="24"/>
        </w:rPr>
        <w:t>:  принятие КД</w:t>
      </w:r>
      <w:proofErr w:type="gramStart"/>
      <w:r w:rsidR="0020063D" w:rsidRPr="0020063D">
        <w:t xml:space="preserve"> </w:t>
      </w:r>
      <w:r w:rsidR="0020063D">
        <w:t>.</w:t>
      </w:r>
      <w:proofErr w:type="gramEnd"/>
      <w:r w:rsidR="0020063D">
        <w:t xml:space="preserve"> </w:t>
      </w:r>
      <w:r w:rsidR="0020063D" w:rsidRPr="0020063D">
        <w:rPr>
          <w:rFonts w:ascii="Times New Roman" w:hAnsi="Times New Roman" w:cs="Times New Roman"/>
          <w:sz w:val="24"/>
          <w:szCs w:val="24"/>
        </w:rPr>
        <w:t>Основным инструментом социального партнерства между работодателем и первичной профсоюзной организацией ДОУ является Коллектив</w:t>
      </w:r>
      <w:r w:rsidR="0020063D">
        <w:rPr>
          <w:rFonts w:ascii="Times New Roman" w:hAnsi="Times New Roman" w:cs="Times New Roman"/>
          <w:sz w:val="24"/>
          <w:szCs w:val="24"/>
        </w:rPr>
        <w:t>ный договор, заключенный на 2018-2020</w:t>
      </w:r>
      <w:r w:rsidR="0020063D" w:rsidRPr="0020063D">
        <w:rPr>
          <w:rFonts w:ascii="Times New Roman" w:hAnsi="Times New Roman" w:cs="Times New Roman"/>
          <w:sz w:val="24"/>
          <w:szCs w:val="24"/>
        </w:rPr>
        <w:t xml:space="preserve"> годы. Коллективный договор регулирует вопросы условий труда, организации отдыха, предоставления льгот и гарантий работн</w:t>
      </w:r>
      <w:r w:rsidR="0020063D">
        <w:rPr>
          <w:rFonts w:ascii="Times New Roman" w:hAnsi="Times New Roman" w:cs="Times New Roman"/>
          <w:sz w:val="24"/>
          <w:szCs w:val="24"/>
        </w:rPr>
        <w:t>икам МБДОУ ПГО «Детский сад № 32</w:t>
      </w:r>
      <w:r w:rsidR="0020063D" w:rsidRPr="0020063D">
        <w:rPr>
          <w:rFonts w:ascii="Times New Roman" w:hAnsi="Times New Roman" w:cs="Times New Roman"/>
          <w:sz w:val="24"/>
          <w:szCs w:val="24"/>
        </w:rPr>
        <w:t xml:space="preserve">», позволяет улучшить условия труда и быта работников, оказать им материальную помощь. Отчёт о выполнении </w:t>
      </w:r>
      <w:r w:rsidR="0020063D">
        <w:rPr>
          <w:rFonts w:ascii="Times New Roman" w:hAnsi="Times New Roman" w:cs="Times New Roman"/>
          <w:sz w:val="24"/>
          <w:szCs w:val="24"/>
        </w:rPr>
        <w:t xml:space="preserve">Коллективного договора </w:t>
      </w:r>
      <w:r w:rsidR="0020063D" w:rsidRPr="0020063D">
        <w:rPr>
          <w:rFonts w:ascii="Times New Roman" w:hAnsi="Times New Roman" w:cs="Times New Roman"/>
          <w:sz w:val="24"/>
          <w:szCs w:val="24"/>
        </w:rPr>
        <w:t xml:space="preserve"> заслушивался на заседаниях профсоюзного комитета, на профсоюзном собрании «Работа администрации и профкома ДОУ по выполнению Колл</w:t>
      </w:r>
      <w:r w:rsidR="0020063D">
        <w:rPr>
          <w:rFonts w:ascii="Times New Roman" w:hAnsi="Times New Roman" w:cs="Times New Roman"/>
          <w:sz w:val="24"/>
          <w:szCs w:val="24"/>
        </w:rPr>
        <w:t xml:space="preserve">ективного договора» (03.12. 2018 </w:t>
      </w:r>
      <w:r w:rsidR="0020063D" w:rsidRPr="0020063D">
        <w:rPr>
          <w:rFonts w:ascii="Times New Roman" w:hAnsi="Times New Roman" w:cs="Times New Roman"/>
          <w:sz w:val="24"/>
          <w:szCs w:val="24"/>
        </w:rPr>
        <w:t>года)</w:t>
      </w:r>
      <w:r w:rsidR="0020063D">
        <w:rPr>
          <w:rFonts w:ascii="Times New Roman" w:hAnsi="Times New Roman" w:cs="Times New Roman"/>
          <w:sz w:val="24"/>
          <w:szCs w:val="24"/>
        </w:rPr>
        <w:t>.</w:t>
      </w:r>
    </w:p>
    <w:p w:rsidR="004A27E8" w:rsidRPr="0020063D" w:rsidRDefault="004A27E8" w:rsidP="002006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0063D">
        <w:rPr>
          <w:rFonts w:ascii="Times New Roman" w:hAnsi="Times New Roman" w:cs="Times New Roman"/>
          <w:b/>
          <w:sz w:val="24"/>
          <w:szCs w:val="24"/>
        </w:rPr>
        <w:t>1.</w:t>
      </w:r>
      <w:r w:rsidRPr="0020063D">
        <w:rPr>
          <w:rFonts w:ascii="Times New Roman" w:hAnsi="Times New Roman" w:cs="Times New Roman"/>
          <w:sz w:val="24"/>
          <w:szCs w:val="24"/>
        </w:rPr>
        <w:t xml:space="preserve"> </w:t>
      </w:r>
      <w:r w:rsidRPr="0020063D">
        <w:rPr>
          <w:rFonts w:ascii="Times New Roman" w:hAnsi="Times New Roman" w:cs="Times New Roman"/>
          <w:b/>
          <w:sz w:val="24"/>
          <w:szCs w:val="24"/>
        </w:rPr>
        <w:t>Структура и численность  организации в 2018 году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2006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состав ППО входит 21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28DA">
        <w:rPr>
          <w:rFonts w:ascii="Times New Roman" w:hAnsi="Times New Roman" w:cs="Times New Roman"/>
          <w:color w:val="000000"/>
          <w:spacing w:val="-1"/>
          <w:sz w:val="24"/>
          <w:szCs w:val="24"/>
        </w:rPr>
        <w:t>членов Профсоюза.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Общая численность  работн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иков ОУ  на 1.01.2019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 составляет </w:t>
      </w:r>
      <w:r w:rsidR="002006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46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="002006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т.ч. педагогические работники  18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(</w:t>
      </w:r>
      <w:r w:rsidR="008F5352">
        <w:rPr>
          <w:rFonts w:ascii="Times New Roman" w:hAnsi="Times New Roman" w:cs="Times New Roman"/>
          <w:color w:val="000000"/>
          <w:spacing w:val="-1"/>
          <w:sz w:val="24"/>
          <w:szCs w:val="24"/>
        </w:rPr>
        <w:t>85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%), </w:t>
      </w:r>
    </w:p>
    <w:p w:rsidR="004A27E8" w:rsidRPr="00265305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молодежи до 35 лет из числа педагогических работников –  </w:t>
      </w:r>
      <w:r w:rsidR="0020063D"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9 </w:t>
      </w:r>
      <w:r w:rsidR="00265305"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>чел. (</w:t>
      </w:r>
      <w:r w:rsidR="008F5352"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>42</w:t>
      </w: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>%).</w:t>
      </w:r>
    </w:p>
    <w:p w:rsidR="004A27E8" w:rsidRPr="00265305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- неработающих пенсионеров</w:t>
      </w: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–</w:t>
      </w:r>
      <w:r w:rsidR="008F5352"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D81A35"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нет </w:t>
      </w: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proofErr w:type="gramStart"/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( </w:t>
      </w:r>
      <w:proofErr w:type="gramEnd"/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ветераны </w:t>
      </w:r>
      <w:proofErr w:type="spellStart"/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>пед</w:t>
      </w:r>
      <w:proofErr w:type="spellEnd"/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>.</w:t>
      </w:r>
      <w:r w:rsidR="00D81A35"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труда) </w:t>
      </w:r>
    </w:p>
    <w:p w:rsidR="004A27E8" w:rsidRPr="00265305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Всего членов Профсоюза, </w:t>
      </w:r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работающих</w:t>
      </w: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 в  ОУ </w:t>
      </w:r>
      <w:r w:rsidR="008F5352"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 21 </w:t>
      </w: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>чел.:</w:t>
      </w:r>
    </w:p>
    <w:p w:rsidR="004A27E8" w:rsidRPr="00265305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</w:pPr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2.Охват профсоюзным членством – ______, что   (ниже, выше</w:t>
      </w:r>
      <w:proofErr w:type="gramStart"/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)</w:t>
      </w:r>
      <w:proofErr w:type="gramEnd"/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proofErr w:type="spellStart"/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среднегородского</w:t>
      </w:r>
      <w:proofErr w:type="spellEnd"/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показателя ( 65%)  на  ______%.</w:t>
      </w:r>
    </w:p>
    <w:p w:rsidR="004A27E8" w:rsidRPr="00265305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</w:pP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Динамика численности организации по сравнению с 2017 годом показывает, что  общая численность   первичной  организации Профсоюза сократилась на </w:t>
      </w:r>
      <w:r w:rsidR="00D81A35"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1 </w:t>
      </w:r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чел. </w:t>
      </w:r>
      <w:r w:rsidRPr="002653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Охват профсоюзным членством увеличился (уменьшился) </w:t>
      </w:r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на </w:t>
      </w:r>
      <w:r w:rsidR="00D81A35"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4 </w:t>
      </w:r>
      <w:r w:rsidRPr="00265305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%.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0"/>
        <w:gridCol w:w="1656"/>
        <w:gridCol w:w="1241"/>
        <w:gridCol w:w="1657"/>
        <w:gridCol w:w="1241"/>
        <w:gridCol w:w="1477"/>
        <w:gridCol w:w="1241"/>
      </w:tblGrid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работающих</w:t>
            </w:r>
            <w:proofErr w:type="gramEnd"/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Разность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членов Профсоюза работающих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Разность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% членства в Профсоюзе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Разность </w:t>
            </w:r>
          </w:p>
        </w:tc>
      </w:tr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2E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2E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D81A35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35">
              <w:rPr>
                <w:rFonts w:ascii="Times New Roman" w:hAnsi="Times New Roman" w:cs="Times New Roman"/>
                <w:sz w:val="24"/>
                <w:szCs w:val="24"/>
              </w:rPr>
              <w:t>Уменьшение  на 1 человека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:rsidR="008F5352" w:rsidRDefault="008F5352" w:rsidP="00D81A3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Если численность уменьшилась: 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Причинами снижения количества членов Профсоюза</w:t>
      </w:r>
      <w:r w:rsidR="008F5352">
        <w:rPr>
          <w:rFonts w:ascii="Times New Roman" w:hAnsi="Times New Roman" w:cs="Times New Roman"/>
          <w:color w:val="000000"/>
          <w:spacing w:val="-1"/>
          <w:sz w:val="24"/>
          <w:szCs w:val="24"/>
        </w:rPr>
        <w:t>: постоянно меняющийся коллектив.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4A27E8" w:rsidRPr="003D02E4" w:rsidRDefault="004A27E8" w:rsidP="00D81A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Всего в </w:t>
      </w:r>
      <w:r>
        <w:rPr>
          <w:rFonts w:ascii="Times New Roman" w:hAnsi="Times New Roman" w:cs="Times New Roman"/>
          <w:sz w:val="24"/>
          <w:szCs w:val="24"/>
        </w:rPr>
        <w:t xml:space="preserve">2018 </w:t>
      </w:r>
      <w:r w:rsidRPr="003D02E4">
        <w:rPr>
          <w:rFonts w:ascii="Times New Roman" w:hAnsi="Times New Roman" w:cs="Times New Roman"/>
          <w:sz w:val="24"/>
          <w:szCs w:val="24"/>
        </w:rPr>
        <w:t xml:space="preserve">году в Профсоюз принято </w:t>
      </w:r>
      <w:r w:rsidR="00D81A35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8F5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sz w:val="24"/>
          <w:szCs w:val="24"/>
        </w:rPr>
        <w:t>человек</w:t>
      </w:r>
      <w:r w:rsidR="008F5352">
        <w:rPr>
          <w:rFonts w:ascii="Times New Roman" w:hAnsi="Times New Roman" w:cs="Times New Roman"/>
          <w:b/>
          <w:sz w:val="24"/>
          <w:szCs w:val="24"/>
        </w:rPr>
        <w:t>а</w:t>
      </w:r>
      <w:r w:rsidRPr="003D02E4">
        <w:rPr>
          <w:rFonts w:ascii="Times New Roman" w:hAnsi="Times New Roman" w:cs="Times New Roman"/>
          <w:sz w:val="24"/>
          <w:szCs w:val="24"/>
        </w:rPr>
        <w:t xml:space="preserve">. Число выбывших из Профсоюза по собственному желанию </w:t>
      </w:r>
      <w:r w:rsidR="00D81A35">
        <w:rPr>
          <w:rFonts w:ascii="Times New Roman" w:hAnsi="Times New Roman" w:cs="Times New Roman"/>
          <w:sz w:val="24"/>
          <w:szCs w:val="24"/>
        </w:rPr>
        <w:t>5 человек</w:t>
      </w:r>
      <w:proofErr w:type="gramStart"/>
      <w:r w:rsidR="00D81A35">
        <w:rPr>
          <w:rFonts w:ascii="Times New Roman" w:hAnsi="Times New Roman" w:cs="Times New Roman"/>
          <w:sz w:val="24"/>
          <w:szCs w:val="24"/>
        </w:rPr>
        <w:t>.</w:t>
      </w:r>
      <w:r w:rsidRPr="00FF2B6F">
        <w:rPr>
          <w:rFonts w:ascii="Times New Roman" w:hAnsi="Times New Roman" w:cs="Times New Roman"/>
          <w:sz w:val="24"/>
          <w:szCs w:val="24"/>
        </w:rPr>
        <w:t>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A27E8" w:rsidRPr="003D02E4" w:rsidRDefault="004A27E8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D02E4">
        <w:rPr>
          <w:rFonts w:ascii="Times New Roman" w:hAnsi="Times New Roman" w:cs="Times New Roman"/>
          <w:b/>
          <w:sz w:val="24"/>
          <w:szCs w:val="24"/>
        </w:rPr>
        <w:t>. Кадровый состав первичной  организации Профсоюз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6 человек (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профком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+ уполномоченный  по охране труда).</w:t>
      </w:r>
    </w:p>
    <w:p w:rsidR="004A27E8" w:rsidRPr="003D02E4" w:rsidRDefault="004A27E8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 профкома</w:t>
      </w:r>
      <w:proofErr w:type="gramStart"/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:</w:t>
      </w:r>
      <w:proofErr w:type="gramEnd"/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Шурманова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С.В.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председатель;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Шилкова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О.Н.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заместитель председателя по социальным вопросам; 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Криворучко Т.В.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уполномоченный по охране труда;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Немешаева Е.И.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- заместитель председателя по организации досуга и спортивных мероприятий;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Амелина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С.А.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заместитель председателя по финансовым  вопросам; </w:t>
      </w:r>
    </w:p>
    <w:p w:rsidR="004A27E8" w:rsidRDefault="004A27E8" w:rsidP="00D81A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. Работа профкома первичной  организации Профсоюза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 2018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году проведено </w:t>
      </w:r>
      <w:r w:rsidR="00D81A3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__ 4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профсоюзных собрания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на которых  были рассмотрены следующие вопросы:</w:t>
      </w:r>
      <w:proofErr w:type="gramEnd"/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1. Отчет председателя профсоюзной организации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Разработка и заключение КД на 2018-2020 годы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Выполнение соглашения по охране труда.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4. Согласование  нового П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оложения об оплате труда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работников 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МБДОУ ПГО «Детский сад № 32».</w:t>
      </w:r>
    </w:p>
    <w:p w:rsidR="002A54A2" w:rsidRDefault="004A27E8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отчетном году пров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>еден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о 12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заседаний  профкома первичной  организации Проф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союза, на заседаниях рассмотрены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вопросы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sz w:val="24"/>
          <w:szCs w:val="24"/>
        </w:rPr>
        <w:t>внутрисоюзной работы и социально-экономической защиты работников, в том числе (перечислить наиболее значимые):</w:t>
      </w:r>
    </w:p>
    <w:p w:rsidR="004A27E8" w:rsidRDefault="004A27E8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Заключение нового Коллективного договора.</w:t>
      </w:r>
    </w:p>
    <w:p w:rsidR="004A27E8" w:rsidRDefault="004A27E8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Согласование инструкций.</w:t>
      </w:r>
    </w:p>
    <w:p w:rsidR="004A27E8" w:rsidRDefault="004A27E8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Согласование Положения по оплате труда.</w:t>
      </w:r>
    </w:p>
    <w:p w:rsidR="002A54A2" w:rsidRPr="002A54A2" w:rsidRDefault="002A54A2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4A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A54A2">
        <w:rPr>
          <w:rFonts w:ascii="Times New Roman" w:hAnsi="Times New Roman" w:cs="Times New Roman"/>
          <w:sz w:val="24"/>
          <w:szCs w:val="24"/>
        </w:rPr>
        <w:t>храна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4A2" w:rsidRPr="002A54A2" w:rsidRDefault="002A54A2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</w:t>
      </w:r>
      <w:r w:rsidRPr="002A54A2">
        <w:rPr>
          <w:rFonts w:ascii="Times New Roman" w:hAnsi="Times New Roman" w:cs="Times New Roman"/>
          <w:sz w:val="24"/>
          <w:szCs w:val="24"/>
        </w:rPr>
        <w:t>ультурно-массовая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2A54A2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2018</w:t>
      </w:r>
      <w:r w:rsidRPr="003D02E4">
        <w:rPr>
          <w:rFonts w:ascii="Times New Roman" w:hAnsi="Times New Roman" w:cs="Times New Roman"/>
          <w:sz w:val="24"/>
          <w:szCs w:val="24"/>
        </w:rPr>
        <w:t xml:space="preserve"> года проводились заседания  комиссий  профкома при организации и проведении массовых мероприятий в ОУ</w:t>
      </w:r>
      <w:r w:rsidR="002A54A2">
        <w:rPr>
          <w:rFonts w:ascii="Times New Roman" w:hAnsi="Times New Roman" w:cs="Times New Roman"/>
          <w:sz w:val="24"/>
          <w:szCs w:val="24"/>
        </w:rPr>
        <w:t>: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День профсоюзного активиста.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День 8 марта.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Спортивные мероприятия ОУ и города.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4.День дошкольного работник и День Учителя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Демонстрация 1 мая.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Полевского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Профсоюзов Свердловской области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 председатель  первичной  организации Профсоюза и члены профкома  в соответствии с планом работы  участвовали  во встречах с  </w:t>
      </w:r>
      <w:r>
        <w:rPr>
          <w:rFonts w:ascii="Times New Roman" w:hAnsi="Times New Roman" w:cs="Times New Roman"/>
          <w:sz w:val="24"/>
          <w:szCs w:val="24"/>
        </w:rPr>
        <w:t xml:space="preserve">главой ПГО, начальником ОМС УО. 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D02E4">
        <w:rPr>
          <w:rFonts w:ascii="Times New Roman" w:hAnsi="Times New Roman" w:cs="Times New Roman"/>
          <w:b/>
          <w:sz w:val="24"/>
          <w:szCs w:val="24"/>
        </w:rPr>
        <w:t>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sz w:val="24"/>
          <w:szCs w:val="24"/>
        </w:rPr>
        <w:t>Правозащитная работа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4A2" w:rsidRDefault="002A54A2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1.Подготовка и согласование НПА.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</w:t>
      </w:r>
      <w:r w:rsidRPr="003D02E4">
        <w:rPr>
          <w:rFonts w:ascii="Times New Roman" w:hAnsi="Times New Roman" w:cs="Times New Roman"/>
          <w:sz w:val="24"/>
          <w:szCs w:val="24"/>
        </w:rPr>
        <w:t>частие в проверках, подписании тарификации</w:t>
      </w:r>
      <w:r>
        <w:rPr>
          <w:rFonts w:ascii="Times New Roman" w:hAnsi="Times New Roman" w:cs="Times New Roman"/>
          <w:sz w:val="24"/>
          <w:szCs w:val="24"/>
        </w:rPr>
        <w:t xml:space="preserve">, участие в распределении стимулирующих выплат, премировании, составлении расписания. 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D02E4">
        <w:rPr>
          <w:rFonts w:ascii="Times New Roman" w:hAnsi="Times New Roman" w:cs="Times New Roman"/>
          <w:b/>
          <w:sz w:val="24"/>
          <w:szCs w:val="24"/>
        </w:rPr>
        <w:t>. Охрана труда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3D02E4">
        <w:rPr>
          <w:rFonts w:ascii="Times New Roman" w:hAnsi="Times New Roman" w:cs="Times New Roman"/>
          <w:sz w:val="24"/>
          <w:szCs w:val="24"/>
        </w:rPr>
        <w:t>овместная работа с комиссией по охране труда 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2.Участие в месячнике по охране труда.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3.Осуществление контроля. </w:t>
      </w:r>
    </w:p>
    <w:p w:rsidR="004A27E8" w:rsidRPr="00700ABC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D02E4">
        <w:rPr>
          <w:rFonts w:ascii="Times New Roman" w:hAnsi="Times New Roman" w:cs="Times New Roman"/>
          <w:b/>
          <w:sz w:val="24"/>
          <w:szCs w:val="24"/>
        </w:rPr>
        <w:t>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Социальное партнерство</w:t>
      </w:r>
    </w:p>
    <w:p w:rsidR="004A27E8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новый Коллективный договор </w:t>
      </w:r>
      <w:r w:rsidRPr="003D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2A5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одателем и ППО на 2018-2020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комиссий, созданных в  ОУ, в работе которых принимает участие профсоюзный представитель: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D057C">
        <w:t xml:space="preserve"> </w:t>
      </w: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трудовым спорам.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D057C">
        <w:t xml:space="preserve"> </w:t>
      </w: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D057C">
        <w:t xml:space="preserve"> </w:t>
      </w: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распределению стимулирующих выплат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4.Аттестационная комиссия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по охране труда.</w:t>
      </w:r>
    </w:p>
    <w:p w:rsidR="004A27E8" w:rsidRPr="00DD057C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Pr="00700ABC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D02E4">
        <w:rPr>
          <w:rFonts w:ascii="Times New Roman" w:hAnsi="Times New Roman" w:cs="Times New Roman"/>
          <w:b/>
          <w:sz w:val="24"/>
          <w:szCs w:val="24"/>
        </w:rPr>
        <w:t>. Городские  мероприятия.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lastRenderedPageBreak/>
        <w:t xml:space="preserve">Работа профсоюзного комитета  в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D02E4">
        <w:rPr>
          <w:rFonts w:ascii="Times New Roman" w:hAnsi="Times New Roman" w:cs="Times New Roman"/>
          <w:sz w:val="24"/>
          <w:szCs w:val="24"/>
        </w:rPr>
        <w:t xml:space="preserve"> году велась в соответствии с перспективным планом работы ППО,  квартальными планами работы, которые утверждались на заседаниях профкома ППО. </w:t>
      </w:r>
    </w:p>
    <w:p w:rsidR="002A54A2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Спартакиада</w:t>
      </w:r>
      <w:r w:rsidR="002A54A2">
        <w:rPr>
          <w:rFonts w:ascii="Times New Roman" w:hAnsi="Times New Roman" w:cs="Times New Roman"/>
          <w:sz w:val="24"/>
          <w:szCs w:val="24"/>
        </w:rPr>
        <w:t xml:space="preserve"> (боулинг</w:t>
      </w:r>
      <w:r>
        <w:rPr>
          <w:rFonts w:ascii="Times New Roman" w:hAnsi="Times New Roman" w:cs="Times New Roman"/>
          <w:sz w:val="24"/>
          <w:szCs w:val="24"/>
        </w:rPr>
        <w:t>, плаванье</w:t>
      </w:r>
      <w:r w:rsidR="002A54A2">
        <w:rPr>
          <w:rFonts w:ascii="Times New Roman" w:hAnsi="Times New Roman" w:cs="Times New Roman"/>
          <w:sz w:val="24"/>
          <w:szCs w:val="24"/>
        </w:rPr>
        <w:t>, Лыжня России, волейбол</w:t>
      </w:r>
      <w:r>
        <w:rPr>
          <w:rFonts w:ascii="Times New Roman" w:hAnsi="Times New Roman" w:cs="Times New Roman"/>
          <w:sz w:val="24"/>
          <w:szCs w:val="24"/>
        </w:rPr>
        <w:t>),  ), туристический слет</w:t>
      </w:r>
      <w:r w:rsidR="002A54A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участие)</w:t>
      </w:r>
      <w:r w:rsidR="002A54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смотр профсоюзного уголка,  конкурс новогодних поздравлений,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Полевского,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Профсоюзов Свердловской области, Всемирный день борьбы «За достойный труд», солидарные акции « Против принятия  пенсионной реформы»</w:t>
      </w:r>
      <w:r w:rsidR="002A54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54A2" w:rsidRDefault="002A54A2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57C" w:rsidRDefault="004A27E8" w:rsidP="00DD05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9. Работа с молодыми педагогам</w:t>
      </w:r>
      <w:proofErr w:type="gramStart"/>
      <w:r w:rsidRPr="003D02E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председател</w:t>
      </w:r>
      <w:r w:rsidR="00DD057C">
        <w:rPr>
          <w:rFonts w:ascii="Times New Roman" w:hAnsi="Times New Roman" w:cs="Times New Roman"/>
          <w:b/>
          <w:sz w:val="24"/>
          <w:szCs w:val="24"/>
        </w:rPr>
        <w:t xml:space="preserve">ь СМП ОО   </w:t>
      </w:r>
      <w:proofErr w:type="spellStart"/>
      <w:r w:rsidR="00DD057C">
        <w:rPr>
          <w:rFonts w:ascii="Times New Roman" w:hAnsi="Times New Roman" w:cs="Times New Roman"/>
          <w:b/>
          <w:sz w:val="24"/>
          <w:szCs w:val="24"/>
        </w:rPr>
        <w:t>Черникова</w:t>
      </w:r>
      <w:proofErr w:type="spellEnd"/>
      <w:r w:rsidR="00DD057C">
        <w:rPr>
          <w:rFonts w:ascii="Times New Roman" w:hAnsi="Times New Roman" w:cs="Times New Roman"/>
          <w:b/>
          <w:sz w:val="24"/>
          <w:szCs w:val="24"/>
        </w:rPr>
        <w:t xml:space="preserve"> А.Ю.</w:t>
      </w:r>
    </w:p>
    <w:p w:rsidR="004A27E8" w:rsidRPr="003D02E4" w:rsidRDefault="00DD057C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A27E8">
        <w:rPr>
          <w:rFonts w:ascii="Times New Roman" w:hAnsi="Times New Roman" w:cs="Times New Roman"/>
          <w:sz w:val="24"/>
          <w:szCs w:val="24"/>
        </w:rPr>
        <w:t xml:space="preserve"> боулинг</w:t>
      </w:r>
      <w:r w:rsidR="004A27E8" w:rsidRPr="003D02E4">
        <w:rPr>
          <w:rFonts w:ascii="Times New Roman" w:hAnsi="Times New Roman" w:cs="Times New Roman"/>
          <w:sz w:val="24"/>
          <w:szCs w:val="24"/>
        </w:rPr>
        <w:t>)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10. Обучение профсоюзного актива</w:t>
      </w:r>
    </w:p>
    <w:p w:rsidR="004A27E8" w:rsidRPr="003D02E4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D02E4">
        <w:rPr>
          <w:rFonts w:ascii="Times New Roman" w:hAnsi="Times New Roman" w:cs="Times New Roman"/>
          <w:bCs/>
          <w:sz w:val="24"/>
          <w:szCs w:val="24"/>
        </w:rPr>
        <w:t xml:space="preserve">Обучение профсоюзного актива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городским  комитетом Профсоюза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утвержденным планами работы для следующих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категорий профактива</w:t>
      </w:r>
      <w:r w:rsidRPr="003D02E4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4A27E8" w:rsidRPr="003D02E4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- председатель первичной профсоюзной организации посетил </w:t>
      </w:r>
      <w:r w:rsidR="00DD057C">
        <w:rPr>
          <w:rFonts w:ascii="Times New Roman" w:hAnsi="Times New Roman" w:cs="Times New Roman"/>
          <w:bCs/>
          <w:sz w:val="24"/>
          <w:szCs w:val="24"/>
        </w:rPr>
        <w:t xml:space="preserve"> 18 </w:t>
      </w:r>
      <w:r w:rsidRPr="003D02E4">
        <w:rPr>
          <w:rFonts w:ascii="Times New Roman" w:hAnsi="Times New Roman" w:cs="Times New Roman"/>
          <w:bCs/>
          <w:sz w:val="24"/>
          <w:szCs w:val="24"/>
        </w:rPr>
        <w:t>семинаров,</w:t>
      </w:r>
    </w:p>
    <w:p w:rsidR="004A27E8" w:rsidRPr="003D02E4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-уполномоченные по охране труда </w:t>
      </w:r>
      <w:r w:rsidR="00DD057C">
        <w:rPr>
          <w:rFonts w:ascii="Times New Roman" w:hAnsi="Times New Roman" w:cs="Times New Roman"/>
          <w:bCs/>
          <w:sz w:val="24"/>
          <w:szCs w:val="24"/>
        </w:rPr>
        <w:t xml:space="preserve"> 4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A27E8" w:rsidRPr="003D02E4" w:rsidRDefault="00DD057C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молодые педагоги  5 </w:t>
      </w:r>
      <w:r w:rsidR="004A27E8" w:rsidRPr="003D02E4">
        <w:rPr>
          <w:rFonts w:ascii="Times New Roman" w:hAnsi="Times New Roman" w:cs="Times New Roman"/>
          <w:bCs/>
          <w:sz w:val="24"/>
          <w:szCs w:val="24"/>
        </w:rPr>
        <w:t>семинаров.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В областных семинарах</w:t>
      </w:r>
      <w:r w:rsidRPr="003D02E4">
        <w:rPr>
          <w:rFonts w:ascii="Times New Roman" w:hAnsi="Times New Roman" w:cs="Times New Roman"/>
          <w:sz w:val="24"/>
          <w:szCs w:val="24"/>
        </w:rPr>
        <w:t xml:space="preserve"> от ПП организации Профсоюза участие</w:t>
      </w:r>
      <w:r>
        <w:rPr>
          <w:rFonts w:ascii="Times New Roman" w:hAnsi="Times New Roman" w:cs="Times New Roman"/>
          <w:sz w:val="24"/>
          <w:szCs w:val="24"/>
        </w:rPr>
        <w:t xml:space="preserve"> не принимали. 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>12. Инновационные формы работы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>12.1. Оздоровление работников и членов их семей</w:t>
      </w:r>
    </w:p>
    <w:p w:rsidR="004A27E8" w:rsidRPr="00700ABC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Спартакиада 2018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>В соответствии с Положением о  городской Спартакиаде -2017.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Проведены спортивные соревнования по </w:t>
      </w:r>
      <w:r>
        <w:rPr>
          <w:rFonts w:ascii="Times New Roman" w:hAnsi="Times New Roman" w:cs="Times New Roman"/>
          <w:bCs/>
          <w:sz w:val="24"/>
          <w:szCs w:val="24"/>
        </w:rPr>
        <w:t>боулингу, плаванью, лыжным гонкам и волейболу.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В спортивных состязаниях приняли участие </w:t>
      </w:r>
      <w:r w:rsidR="00DD057C">
        <w:rPr>
          <w:rFonts w:ascii="Times New Roman" w:hAnsi="Times New Roman" w:cs="Times New Roman"/>
          <w:b/>
          <w:bCs/>
          <w:sz w:val="24"/>
          <w:szCs w:val="24"/>
        </w:rPr>
        <w:t xml:space="preserve"> 21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человек ОУ.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Информационная работа 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Профсоюзная страничка ППО обновляется новостной лентой, на ней размещены изменения в законодательстве, акты, отчеты. Есть адрес областной профсоюзной организации.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Основные  задачи  профсоюз</w:t>
      </w:r>
      <w:r>
        <w:rPr>
          <w:rFonts w:ascii="Times New Roman" w:hAnsi="Times New Roman" w:cs="Times New Roman"/>
          <w:b/>
          <w:sz w:val="24"/>
          <w:szCs w:val="24"/>
        </w:rPr>
        <w:t>ного  комитета Профсоюза на 2019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4A27E8" w:rsidRPr="003156B3" w:rsidRDefault="004A27E8" w:rsidP="004A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00D">
        <w:rPr>
          <w:rFonts w:ascii="Times New Roman" w:hAnsi="Times New Roman" w:cs="Times New Roman"/>
          <w:sz w:val="28"/>
          <w:szCs w:val="28"/>
        </w:rPr>
        <w:t xml:space="preserve">- </w:t>
      </w:r>
      <w:r w:rsidRPr="003156B3">
        <w:rPr>
          <w:rFonts w:ascii="Times New Roman" w:hAnsi="Times New Roman" w:cs="Times New Roman"/>
          <w:sz w:val="24"/>
          <w:szCs w:val="24"/>
        </w:rPr>
        <w:t xml:space="preserve">обеспечение защиты прав каждого члена профсоюза; </w:t>
      </w:r>
    </w:p>
    <w:p w:rsidR="004A27E8" w:rsidRPr="003156B3" w:rsidRDefault="004A27E8" w:rsidP="004A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B3">
        <w:rPr>
          <w:rFonts w:ascii="Times New Roman" w:hAnsi="Times New Roman" w:cs="Times New Roman"/>
          <w:sz w:val="24"/>
          <w:szCs w:val="24"/>
        </w:rPr>
        <w:t xml:space="preserve">- создание хороших условий труда и отдыха членов профсоюза. </w:t>
      </w:r>
    </w:p>
    <w:p w:rsidR="004A27E8" w:rsidRPr="003156B3" w:rsidRDefault="004A27E8" w:rsidP="004A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B3">
        <w:rPr>
          <w:rFonts w:ascii="Times New Roman" w:hAnsi="Times New Roman" w:cs="Times New Roman"/>
          <w:sz w:val="24"/>
          <w:szCs w:val="24"/>
        </w:rPr>
        <w:t xml:space="preserve">- чтобы каждый чувствовал себя частью сплоченной организации. </w:t>
      </w:r>
    </w:p>
    <w:p w:rsidR="004A27E8" w:rsidRPr="003156B3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6B3">
        <w:rPr>
          <w:rFonts w:ascii="Times New Roman" w:hAnsi="Times New Roman" w:cs="Times New Roman"/>
          <w:b/>
          <w:sz w:val="24"/>
          <w:szCs w:val="24"/>
        </w:rPr>
        <w:t>-</w:t>
      </w:r>
      <w:r w:rsidRPr="003156B3">
        <w:rPr>
          <w:rFonts w:ascii="Times New Roman" w:hAnsi="Times New Roman" w:cs="Times New Roman"/>
          <w:sz w:val="24"/>
          <w:szCs w:val="24"/>
        </w:rPr>
        <w:t>увеличение профсоюзного членства.</w:t>
      </w:r>
      <w:r w:rsidRPr="00315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                 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оспись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Pr="004A27E8" w:rsidRDefault="008048F2" w:rsidP="004A27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5.5pt;height:842.25pt"/>
        </w:pict>
      </w:r>
    </w:p>
    <w:p w:rsidR="004A27E8" w:rsidRPr="004A27E8" w:rsidRDefault="008048F2" w:rsidP="004A27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26" type="#_x0000_t75" alt="" style="width:595.5pt;height:842.25pt"/>
        </w:pict>
      </w:r>
    </w:p>
    <w:p w:rsidR="004A27E8" w:rsidRPr="004A27E8" w:rsidRDefault="008048F2" w:rsidP="004A27E8">
      <w:pPr>
        <w:shd w:val="clear" w:color="auto" w:fill="FFFFFF"/>
        <w:spacing w:after="15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48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pict>
          <v:shape id="_x0000_i1027" type="#_x0000_t75" alt="" style="width:595.5pt;height:842.25pt"/>
        </w:pict>
      </w:r>
    </w:p>
    <w:p w:rsidR="006D4AF5" w:rsidRDefault="006D4AF5"/>
    <w:sectPr w:rsidR="006D4AF5" w:rsidSect="006D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BAA"/>
    <w:multiLevelType w:val="hybridMultilevel"/>
    <w:tmpl w:val="C0AA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B6B77"/>
    <w:multiLevelType w:val="hybridMultilevel"/>
    <w:tmpl w:val="0D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7E8"/>
    <w:rsid w:val="0020063D"/>
    <w:rsid w:val="00265305"/>
    <w:rsid w:val="002A54A2"/>
    <w:rsid w:val="004A27E8"/>
    <w:rsid w:val="006D4AF5"/>
    <w:rsid w:val="008048F2"/>
    <w:rsid w:val="008247CB"/>
    <w:rsid w:val="008F5352"/>
    <w:rsid w:val="00D81A35"/>
    <w:rsid w:val="00DD057C"/>
    <w:rsid w:val="00F3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F5"/>
  </w:style>
  <w:style w:type="paragraph" w:styleId="2">
    <w:name w:val="heading 2"/>
    <w:basedOn w:val="a"/>
    <w:link w:val="20"/>
    <w:uiPriority w:val="9"/>
    <w:qFormat/>
    <w:rsid w:val="004A2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7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A2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9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87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4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95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3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820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35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2018-12-09T14:08:00Z</dcterms:created>
  <dcterms:modified xsi:type="dcterms:W3CDTF">2018-12-09T15:25:00Z</dcterms:modified>
</cp:coreProperties>
</file>